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D66BC2" w14:textId="361AE747" w:rsidR="005A10A9" w:rsidRDefault="00016C2E" w:rsidP="00956BA3">
      <w:pPr>
        <w:jc w:val="center"/>
        <w:rPr>
          <w:rFonts w:eastAsia="Times New Roman"/>
          <w:b/>
          <w:sz w:val="28"/>
          <w:shd w:val="clear" w:color="auto" w:fill="FFFFFF"/>
        </w:rPr>
      </w:pPr>
      <w:bookmarkStart w:id="0" w:name="_Toc522871854"/>
      <w:r w:rsidRPr="00956BA3">
        <w:rPr>
          <w:rFonts w:eastAsia="Times New Roman"/>
          <w:b/>
          <w:sz w:val="28"/>
          <w:shd w:val="clear" w:color="auto" w:fill="FFFFFF"/>
        </w:rPr>
        <w:t xml:space="preserve">Studium 1P - </w:t>
      </w:r>
      <w:r w:rsidR="005A10A9" w:rsidRPr="00956BA3">
        <w:rPr>
          <w:rFonts w:eastAsia="Times New Roman"/>
          <w:b/>
          <w:sz w:val="28"/>
          <w:shd w:val="clear" w:color="auto" w:fill="FFFFFF"/>
        </w:rPr>
        <w:t>Szukam poleceń</w:t>
      </w:r>
      <w:r w:rsidRPr="00956BA3">
        <w:rPr>
          <w:rFonts w:eastAsia="Times New Roman"/>
          <w:b/>
          <w:sz w:val="28"/>
          <w:shd w:val="clear" w:color="auto" w:fill="FFFFFF"/>
        </w:rPr>
        <w:t>, badam strukturę</w:t>
      </w:r>
      <w:bookmarkEnd w:id="0"/>
    </w:p>
    <w:p w14:paraId="1EE5DF7F" w14:textId="73BBCCB2" w:rsidR="00956BA3" w:rsidRPr="00956BA3" w:rsidRDefault="00956BA3" w:rsidP="00956BA3">
      <w:pPr>
        <w:rPr>
          <w:rFonts w:eastAsia="Times New Roman"/>
          <w:b/>
          <w:shd w:val="clear" w:color="auto" w:fill="FFFFFF"/>
        </w:rPr>
      </w:pPr>
      <w:r w:rsidRPr="00956BA3">
        <w:rPr>
          <w:rFonts w:eastAsia="Times New Roman"/>
          <w:b/>
          <w:shd w:val="clear" w:color="auto" w:fill="FFFFFF"/>
        </w:rPr>
        <w:t>Historia dokumentu</w:t>
      </w:r>
    </w:p>
    <w:p w14:paraId="43F9F347" w14:textId="71031913" w:rsidR="00956BA3" w:rsidRPr="00956BA3" w:rsidRDefault="00956BA3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>Pierwsza próba w coworku z Klaudią (wcześniej na tekście UBG w Kiczycach, w lipcu)</w:t>
      </w:r>
    </w:p>
    <w:p w14:paraId="56A08684" w14:textId="77777777" w:rsidR="007501D6" w:rsidRPr="00956BA3" w:rsidRDefault="00016C2E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>Karczówka, 24 sierpnia 2018 r.</w:t>
      </w:r>
      <w:r w:rsidR="000B72E0" w:rsidRPr="00956BA3">
        <w:rPr>
          <w:rFonts w:eastAsia="Times New Roman"/>
          <w:sz w:val="22"/>
          <w:shd w:val="clear" w:color="auto" w:fill="FFFFFF"/>
        </w:rPr>
        <w:t xml:space="preserve"> </w:t>
      </w:r>
    </w:p>
    <w:p w14:paraId="0360163D" w14:textId="67555AF4" w:rsidR="00016C2E" w:rsidRPr="00956BA3" w:rsidRDefault="007501D6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>30 sierpnia - c</w:t>
      </w:r>
      <w:r w:rsidR="000B72E0" w:rsidRPr="00956BA3">
        <w:rPr>
          <w:rFonts w:eastAsia="Times New Roman"/>
          <w:sz w:val="22"/>
          <w:shd w:val="clear" w:color="auto" w:fill="FFFFFF"/>
        </w:rPr>
        <w:t>owork razem z Klaudią.</w:t>
      </w:r>
    </w:p>
    <w:p w14:paraId="75937C77" w14:textId="541123CB" w:rsidR="00016C2E" w:rsidRPr="00956BA3" w:rsidRDefault="008E4B4B" w:rsidP="00956BA3">
      <w:pPr>
        <w:pStyle w:val="Akapitzlist"/>
        <w:numPr>
          <w:ilvl w:val="0"/>
          <w:numId w:val="27"/>
        </w:numPr>
        <w:rPr>
          <w:rFonts w:eastAsia="Times New Roman"/>
          <w:sz w:val="22"/>
          <w:shd w:val="clear" w:color="auto" w:fill="FFFFFF"/>
        </w:rPr>
      </w:pPr>
      <w:r w:rsidRPr="00956BA3">
        <w:rPr>
          <w:rFonts w:eastAsia="Times New Roman"/>
          <w:sz w:val="22"/>
          <w:shd w:val="clear" w:color="auto" w:fill="FFFFFF"/>
        </w:rPr>
        <w:t xml:space="preserve">marzec 2020 - </w:t>
      </w:r>
    </w:p>
    <w:p w14:paraId="412766FC" w14:textId="29498C79" w:rsidR="00016C2E" w:rsidRPr="00956BA3" w:rsidRDefault="00016C2E" w:rsidP="00956BA3">
      <w:pPr>
        <w:rPr>
          <w:rFonts w:eastAsia="Times New Roman"/>
          <w:b/>
          <w:sz w:val="22"/>
          <w:shd w:val="clear" w:color="auto" w:fill="FFFFFF"/>
        </w:rPr>
      </w:pPr>
      <w:r w:rsidRPr="00956BA3">
        <w:rPr>
          <w:rFonts w:eastAsia="Times New Roman"/>
          <w:b/>
          <w:sz w:val="22"/>
          <w:shd w:val="clear" w:color="auto" w:fill="FFFFFF"/>
        </w:rPr>
        <w:t>Uwagi</w:t>
      </w:r>
      <w:r w:rsidR="007501D6" w:rsidRPr="00956BA3">
        <w:rPr>
          <w:rFonts w:eastAsia="Times New Roman"/>
          <w:b/>
          <w:sz w:val="22"/>
          <w:shd w:val="clear" w:color="auto" w:fill="FFFFFF"/>
        </w:rPr>
        <w:t xml:space="preserve"> do pracy</w:t>
      </w:r>
      <w:r w:rsidRPr="00956BA3">
        <w:rPr>
          <w:rFonts w:eastAsia="Times New Roman"/>
          <w:b/>
          <w:sz w:val="22"/>
          <w:shd w:val="clear" w:color="auto" w:fill="FFFFFF"/>
        </w:rPr>
        <w:t>:</w:t>
      </w:r>
    </w:p>
    <w:p w14:paraId="46701982" w14:textId="25B31368" w:rsidR="009C42BB" w:rsidRPr="00956BA3" w:rsidRDefault="005A10A9" w:rsidP="00956BA3">
      <w:pPr>
        <w:pStyle w:val="Akapitzlist"/>
        <w:numPr>
          <w:ilvl w:val="0"/>
          <w:numId w:val="29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 xml:space="preserve">Polecenie </w:t>
      </w:r>
      <w:r w:rsidR="00B20164" w:rsidRPr="00956BA3">
        <w:rPr>
          <w:rFonts w:eastAsia="Times New Roman"/>
          <w:bCs/>
          <w:color w:val="362B36"/>
          <w:sz w:val="22"/>
          <w:shd w:val="clear" w:color="auto" w:fill="FFFFFF"/>
        </w:rPr>
        <w:t xml:space="preserve">to </w:t>
      </w: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>zdanie z czasownikiem w trybie rozkazującym, podmiotem są czytelnicy.</w:t>
      </w:r>
    </w:p>
    <w:p w14:paraId="778526C9" w14:textId="5B4329A4" w:rsidR="00916CFD" w:rsidRPr="00956BA3" w:rsidRDefault="00916CFD" w:rsidP="00956BA3">
      <w:pPr>
        <w:pStyle w:val="Akapitzlist"/>
        <w:numPr>
          <w:ilvl w:val="0"/>
          <w:numId w:val="29"/>
        </w:numPr>
        <w:rPr>
          <w:rFonts w:eastAsia="Times New Roman"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Cs/>
          <w:color w:val="362B36"/>
          <w:sz w:val="22"/>
          <w:shd w:val="clear" w:color="auto" w:fill="FFFFFF"/>
        </w:rPr>
        <w:t>Działam na Przekładzie Toruńskim – bo jest dokładny</w:t>
      </w:r>
      <w:r w:rsidR="009C42BB" w:rsidRPr="00956BA3">
        <w:rPr>
          <w:rFonts w:eastAsia="Times New Roman"/>
          <w:bCs/>
          <w:color w:val="362B36"/>
          <w:sz w:val="22"/>
          <w:shd w:val="clear" w:color="auto" w:fill="FFFFFF"/>
        </w:rPr>
        <w:t>. Sprawdzamy inne.</w:t>
      </w:r>
    </w:p>
    <w:p w14:paraId="0D500FF7" w14:textId="1D942F9E" w:rsidR="009E256D" w:rsidRPr="00956BA3" w:rsidRDefault="009E256D" w:rsidP="00956BA3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>W Słownika PWN</w:t>
      </w:r>
    </w:p>
    <w:p w14:paraId="59E24FB2" w14:textId="7D443BBD" w:rsidR="009E256D" w:rsidRPr="00956BA3" w:rsidRDefault="009E256D" w:rsidP="00956BA3">
      <w:pPr>
        <w:ind w:left="1416"/>
        <w:rPr>
          <w:rFonts w:eastAsia="Times New Roman"/>
          <w:bCs/>
          <w:i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i/>
          <w:color w:val="362B36"/>
          <w:sz w:val="22"/>
          <w:shd w:val="clear" w:color="auto" w:fill="FFFFFF"/>
        </w:rPr>
        <w:t>polecenie</w:t>
      </w:r>
      <w:r w:rsidR="00956BA3" w:rsidRPr="00956BA3">
        <w:rPr>
          <w:rFonts w:eastAsia="Times New Roman"/>
          <w:b/>
          <w:bCs/>
          <w:i/>
          <w:color w:val="362B36"/>
          <w:sz w:val="22"/>
          <w:shd w:val="clear" w:color="auto" w:fill="FFFFFF"/>
        </w:rPr>
        <w:br/>
      </w:r>
      <w:r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t>1. «wypowiedź nakazująca komuś wykonanie jakiejś czynności»</w:t>
      </w:r>
      <w:r w:rsidR="00956BA3"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br/>
      </w:r>
      <w:r w:rsidRPr="00956BA3">
        <w:rPr>
          <w:rFonts w:eastAsia="Times New Roman"/>
          <w:bCs/>
          <w:i/>
          <w:color w:val="362B36"/>
          <w:sz w:val="22"/>
          <w:shd w:val="clear" w:color="auto" w:fill="FFFFFF"/>
        </w:rPr>
        <w:t>2. «zaprotegowanie kogoś»</w:t>
      </w:r>
    </w:p>
    <w:p w14:paraId="5E5B129E" w14:textId="2C4D0FD6" w:rsidR="009E256D" w:rsidRPr="00956BA3" w:rsidRDefault="007501D6" w:rsidP="00956BA3">
      <w:p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>Kolorowanki:</w:t>
      </w:r>
    </w:p>
    <w:p w14:paraId="6F1A9D28" w14:textId="274C322E" w:rsidR="002D52FB" w:rsidRPr="00956BA3" w:rsidRDefault="002D52FB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highlight w:val="yellow"/>
          <w:shd w:val="clear" w:color="auto" w:fill="FFFFFF"/>
        </w:rPr>
        <w:t>polecenia których z Klaudią szukamy</w:t>
      </w:r>
      <w:r w:rsidR="000B72E0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– 30 sierpnia 2018 !</w:t>
      </w:r>
    </w:p>
    <w:p w14:paraId="7063410F" w14:textId="77777777" w:rsidR="007E37EF" w:rsidRPr="00956BA3" w:rsidRDefault="007501D6" w:rsidP="00956BA3">
      <w:pPr>
        <w:pStyle w:val="Akapitzlist"/>
        <w:numPr>
          <w:ilvl w:val="0"/>
          <w:numId w:val="28"/>
        </w:numPr>
        <w:rPr>
          <w:rFonts w:eastAsia="Times New Roman"/>
          <w:b/>
          <w:bCs/>
          <w:color w:val="362B36"/>
          <w:sz w:val="22"/>
          <w:shd w:val="clear" w:color="auto" w:fill="FFFFFF"/>
        </w:rPr>
      </w:pPr>
      <w:r w:rsidRPr="00956BA3">
        <w:rPr>
          <w:rFonts w:eastAsia="Times New Roman"/>
          <w:b/>
          <w:bCs/>
          <w:color w:val="362B36"/>
          <w:sz w:val="22"/>
          <w:highlight w:val="cyan"/>
          <w:shd w:val="clear" w:color="auto" w:fill="FFFFFF"/>
        </w:rPr>
        <w:t>stan, w jakim znajduje się wierzący</w:t>
      </w:r>
      <w:r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- …</w:t>
      </w:r>
      <w:r w:rsidR="00542321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  </w:t>
      </w:r>
      <w:r w:rsidR="007E37EF" w:rsidRPr="00956BA3">
        <w:rPr>
          <w:rFonts w:eastAsia="Times New Roman"/>
          <w:b/>
          <w:bCs/>
          <w:color w:val="362B36"/>
          <w:sz w:val="22"/>
          <w:shd w:val="clear" w:color="auto" w:fill="FFFFFF"/>
        </w:rPr>
        <w:t xml:space="preserve">  </w:t>
      </w:r>
    </w:p>
    <w:bookmarkStart w:id="1" w:name="_Toc522871856"/>
    <w:p w14:paraId="415F790F" w14:textId="77777777" w:rsidR="008E006B" w:rsidRDefault="00883108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fldChar w:fldCharType="begin"/>
      </w:r>
      <w:r>
        <w:instrText xml:space="preserve"> TOC \o "1-6" </w:instrText>
      </w:r>
      <w:r>
        <w:fldChar w:fldCharType="separate"/>
      </w:r>
      <w:r w:rsidR="008E006B" w:rsidRPr="00D65A53">
        <w:rPr>
          <w:noProof/>
          <w:bdr w:val="none" w:sz="0" w:space="0" w:color="auto" w:frame="1"/>
        </w:rPr>
        <w:t>Nadawca, adresaci, życzenia</w:t>
      </w:r>
      <w:r w:rsidR="008E006B">
        <w:rPr>
          <w:noProof/>
        </w:rPr>
        <w:tab/>
      </w:r>
      <w:r w:rsidR="008E006B">
        <w:rPr>
          <w:noProof/>
        </w:rPr>
        <w:fldChar w:fldCharType="begin"/>
      </w:r>
      <w:r w:rsidR="008E006B">
        <w:rPr>
          <w:noProof/>
        </w:rPr>
        <w:instrText xml:space="preserve"> PAGEREF _Toc34406629 \h </w:instrText>
      </w:r>
      <w:r w:rsidR="008E006B">
        <w:rPr>
          <w:noProof/>
        </w:rPr>
      </w:r>
      <w:r w:rsidR="008E006B">
        <w:rPr>
          <w:noProof/>
        </w:rPr>
        <w:fldChar w:fldCharType="separate"/>
      </w:r>
      <w:r w:rsidR="005233E3">
        <w:rPr>
          <w:noProof/>
        </w:rPr>
        <w:t>2</w:t>
      </w:r>
      <w:r w:rsidR="008E006B">
        <w:rPr>
          <w:noProof/>
        </w:rPr>
        <w:fldChar w:fldCharType="end"/>
      </w:r>
    </w:p>
    <w:p w14:paraId="06B4108A" w14:textId="77777777" w:rsidR="008E006B" w:rsidRDefault="008E006B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>
        <w:rPr>
          <w:noProof/>
        </w:rPr>
        <w:t>Wstęp: info o tym co Bóg zrobił nadawcom i adresatom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_Toc34406630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44EB3AAD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Bóg nas odrodził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_Toc34406631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0F36CFB3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Do czego Bóg nas odrodził? Do dziedzictwa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_Toc34406632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44CAB921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gwarantach zbawienia ale 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_Toc34406633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302CFC2F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smutnej prawdzie – potrzeba przechodzić przez próby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_Toc34406634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2</w:t>
      </w:r>
      <w:r>
        <w:rPr>
          <w:noProof/>
        </w:rPr>
        <w:fldChar w:fldCharType="end"/>
      </w:r>
    </w:p>
    <w:p w14:paraId="48D35EB5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O naszej relacji z Jezusem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_Toc34406635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3</w:t>
      </w:r>
      <w:r>
        <w:rPr>
          <w:noProof/>
        </w:rPr>
        <w:fldChar w:fldCharType="end"/>
      </w:r>
    </w:p>
    <w:p w14:paraId="6FE5121A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Dygresja o zbawieniu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_Toc34406636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3</w:t>
      </w:r>
      <w:r>
        <w:rPr>
          <w:noProof/>
        </w:rPr>
        <w:fldChar w:fldCharType="end"/>
      </w:r>
    </w:p>
    <w:p w14:paraId="41F4732B" w14:textId="77777777" w:rsidR="008E006B" w:rsidRDefault="008E006B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65A53">
        <w:rPr>
          <w:rFonts w:eastAsia="Times New Roman"/>
          <w:noProof/>
          <w:shd w:val="clear" w:color="auto" w:fill="FFFFFF"/>
        </w:rPr>
        <w:t>Skoro wiem o swoim zbawieniu to mogę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_Toc34406637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4</w:t>
      </w:r>
      <w:r>
        <w:rPr>
          <w:noProof/>
        </w:rPr>
        <w:fldChar w:fldCharType="end"/>
      </w:r>
    </w:p>
    <w:p w14:paraId="59F31F0C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#1 – pragnienie serca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_Toc34406638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4</w:t>
      </w:r>
      <w:r>
        <w:rPr>
          <w:noProof/>
        </w:rPr>
        <w:fldChar w:fldCharType="end"/>
      </w:r>
    </w:p>
    <w:p w14:paraId="5EFAF4D0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Kim jesteśmy?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_Toc34406639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5</w:t>
      </w:r>
      <w:r>
        <w:rPr>
          <w:noProof/>
        </w:rPr>
        <w:fldChar w:fldCharType="end"/>
      </w:r>
    </w:p>
    <w:p w14:paraId="5C8EA727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Dygresja o Jezusie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_Toc34406640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5</w:t>
      </w:r>
      <w:r>
        <w:rPr>
          <w:noProof/>
        </w:rPr>
        <w:fldChar w:fldCharType="end"/>
      </w:r>
    </w:p>
    <w:p w14:paraId="67AF69F8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#2 - samokontrola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_Toc34406641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5</w:t>
      </w:r>
      <w:r>
        <w:rPr>
          <w:noProof/>
        </w:rPr>
        <w:fldChar w:fldCharType="end"/>
      </w:r>
    </w:p>
    <w:p w14:paraId="4F813106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#3 – Bądźcie ulegli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_Toc34406642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6</w:t>
      </w:r>
      <w:r>
        <w:rPr>
          <w:noProof/>
        </w:rPr>
        <w:fldChar w:fldCharType="end"/>
      </w:r>
    </w:p>
    <w:p w14:paraId="2A429C88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Bądźcie ulegli ludzkiemu porządkowi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_Toc34406643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6</w:t>
      </w:r>
      <w:r>
        <w:rPr>
          <w:noProof/>
        </w:rPr>
        <w:fldChar w:fldCharType="end"/>
      </w:r>
    </w:p>
    <w:p w14:paraId="587BCFB7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Bądźcie ulegli ludzkiemu w małżeństwie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_Toc34406644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6</w:t>
      </w:r>
      <w:r>
        <w:rPr>
          <w:noProof/>
        </w:rPr>
        <w:fldChar w:fldCharType="end"/>
      </w:r>
    </w:p>
    <w:p w14:paraId="20DC962B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Bądźcie ulegli we wspólnocie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_Toc34406645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7</w:t>
      </w:r>
      <w:r>
        <w:rPr>
          <w:noProof/>
        </w:rPr>
        <w:fldChar w:fldCharType="end"/>
      </w:r>
    </w:p>
    <w:p w14:paraId="4979BEAC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Jezus głosił w ??? więzieniu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_Toc34406646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7</w:t>
      </w:r>
      <w:r>
        <w:rPr>
          <w:noProof/>
        </w:rPr>
        <w:fldChar w:fldCharType="end"/>
      </w:r>
    </w:p>
    <w:p w14:paraId="5E949829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O chrzcie troszkę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_Toc34406647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059E4845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Uzasadnienie – postawa i cierpienie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_Toc34406648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24473DB5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Jak służyć, jak miłość mieć gorliwa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_Toc34406649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5C171CE6" w14:textId="77777777" w:rsidR="008E006B" w:rsidRDefault="008E006B">
      <w:pPr>
        <w:pStyle w:val="Spistreci4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Wyjaśnienie tego powyżej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_Toc34406650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8</w:t>
      </w:r>
      <w:r>
        <w:rPr>
          <w:noProof/>
        </w:rPr>
        <w:fldChar w:fldCharType="end"/>
      </w:r>
    </w:p>
    <w:p w14:paraId="7DBC7CB7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Polecenie #4 - Wzrost i służba starszych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_Toc34406651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9</w:t>
      </w:r>
      <w:r>
        <w:rPr>
          <w:noProof/>
        </w:rPr>
        <w:fldChar w:fldCharType="end"/>
      </w:r>
    </w:p>
    <w:p w14:paraId="43097E87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Zależność i uległość – ale Bóg ma kontrolę!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_Toc34406652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9</w:t>
      </w:r>
      <w:r>
        <w:rPr>
          <w:noProof/>
        </w:rPr>
        <w:fldChar w:fldCharType="end"/>
      </w:r>
    </w:p>
    <w:p w14:paraId="5E47D93B" w14:textId="77777777" w:rsidR="008E006B" w:rsidRDefault="008E006B">
      <w:pPr>
        <w:pStyle w:val="Spistreci3"/>
        <w:tabs>
          <w:tab w:val="right" w:leader="dot" w:pos="9062"/>
        </w:tabs>
        <w:rPr>
          <w:rFonts w:cstheme="minorBidi"/>
          <w:noProof/>
          <w:sz w:val="24"/>
          <w:szCs w:val="24"/>
        </w:rPr>
      </w:pPr>
      <w:r w:rsidRPr="00D65A53">
        <w:rPr>
          <w:rFonts w:eastAsia="Times New Roman"/>
          <w:noProof/>
          <w:shd w:val="clear" w:color="auto" w:fill="FFFFFF"/>
        </w:rPr>
        <w:t>Trzeźwość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_Toc34406653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9</w:t>
      </w:r>
      <w:r>
        <w:rPr>
          <w:noProof/>
        </w:rPr>
        <w:fldChar w:fldCharType="end"/>
      </w:r>
    </w:p>
    <w:p w14:paraId="0565A49F" w14:textId="77777777" w:rsidR="008E006B" w:rsidRDefault="008E006B">
      <w:pPr>
        <w:pStyle w:val="Spistreci1"/>
        <w:tabs>
          <w:tab w:val="right" w:leader="dot" w:pos="9062"/>
        </w:tabs>
        <w:rPr>
          <w:rFonts w:cstheme="minorBidi"/>
          <w:b w:val="0"/>
          <w:bCs w:val="0"/>
          <w:noProof/>
        </w:rPr>
      </w:pPr>
      <w:r w:rsidRPr="00D65A53">
        <w:rPr>
          <w:rFonts w:eastAsia="Times New Roman"/>
          <w:noProof/>
          <w:shd w:val="clear" w:color="auto" w:fill="FFFFFF"/>
        </w:rPr>
        <w:t>Zakończenie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_Toc34406654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10</w:t>
      </w:r>
      <w:r>
        <w:rPr>
          <w:noProof/>
        </w:rPr>
        <w:fldChar w:fldCharType="end"/>
      </w:r>
    </w:p>
    <w:p w14:paraId="276928BA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 w:rsidRPr="00D65A53">
        <w:rPr>
          <w:noProof/>
          <w:bdr w:val="none" w:sz="0" w:space="0" w:color="auto" w:frame="1"/>
        </w:rPr>
        <w:t>Życzenia oficjalne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_Toc34406655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10</w:t>
      </w:r>
      <w:r>
        <w:rPr>
          <w:noProof/>
        </w:rPr>
        <w:fldChar w:fldCharType="end"/>
      </w:r>
    </w:p>
    <w:p w14:paraId="084C2D8F" w14:textId="77777777" w:rsidR="008E006B" w:rsidRDefault="008E006B">
      <w:pPr>
        <w:pStyle w:val="Spistreci2"/>
        <w:tabs>
          <w:tab w:val="right" w:leader="dot" w:pos="9062"/>
        </w:tabs>
        <w:rPr>
          <w:rFonts w:cstheme="minorBidi"/>
          <w:b w:val="0"/>
          <w:bCs w:val="0"/>
          <w:noProof/>
          <w:sz w:val="24"/>
          <w:szCs w:val="24"/>
        </w:rPr>
      </w:pPr>
      <w:r>
        <w:rPr>
          <w:noProof/>
        </w:rPr>
        <w:t>Życzenia luźniejsze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_Toc34406656 \h </w:instrText>
      </w:r>
      <w:r>
        <w:rPr>
          <w:noProof/>
        </w:rPr>
      </w:r>
      <w:r>
        <w:rPr>
          <w:noProof/>
        </w:rPr>
        <w:fldChar w:fldCharType="separate"/>
      </w:r>
      <w:r w:rsidR="005233E3">
        <w:rPr>
          <w:noProof/>
        </w:rPr>
        <w:t>10</w:t>
      </w:r>
      <w:r>
        <w:rPr>
          <w:noProof/>
        </w:rPr>
        <w:fldChar w:fldCharType="end"/>
      </w:r>
    </w:p>
    <w:p w14:paraId="228893C2" w14:textId="5B9A06BA" w:rsidR="00883108" w:rsidRPr="00883108" w:rsidRDefault="00883108" w:rsidP="000A0EDC">
      <w:pPr>
        <w:rPr>
          <w:rFonts w:eastAsia="Times New Roman"/>
          <w:shd w:val="clear" w:color="auto" w:fill="FFFFFF"/>
        </w:rPr>
        <w:sectPr w:rsidR="00883108" w:rsidRPr="00883108" w:rsidSect="00016C2E">
          <w:footerReference w:type="even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fldChar w:fldCharType="end"/>
      </w:r>
    </w:p>
    <w:tbl>
      <w:tblPr>
        <w:tblStyle w:val="Tabela-Siatka"/>
        <w:tblW w:w="14314" w:type="dxa"/>
        <w:tblLook w:val="04A0" w:firstRow="1" w:lastRow="0" w:firstColumn="1" w:lastColumn="0" w:noHBand="0" w:noVBand="1"/>
      </w:tblPr>
      <w:tblGrid>
        <w:gridCol w:w="8644"/>
        <w:gridCol w:w="5670"/>
      </w:tblGrid>
      <w:tr w:rsidR="008E006B" w14:paraId="6B678092" w14:textId="77777777" w:rsidTr="008E006B">
        <w:tc>
          <w:tcPr>
            <w:tcW w:w="8644" w:type="dxa"/>
          </w:tcPr>
          <w:p w14:paraId="0E1CC673" w14:textId="2D7B207B" w:rsidR="00883108" w:rsidRPr="008704B5" w:rsidRDefault="0062073D" w:rsidP="0062073D">
            <w:pPr>
              <w:pStyle w:val="Nagwek1"/>
              <w:rPr>
                <w:rFonts w:eastAsia="Times New Roman"/>
                <w:bdr w:val="none" w:sz="0" w:space="0" w:color="auto" w:frame="1"/>
                <w:shd w:val="clear" w:color="auto" w:fill="FFFFFF"/>
              </w:rPr>
            </w:pPr>
            <w:bookmarkStart w:id="2" w:name="_Toc34406629"/>
            <w:bookmarkEnd w:id="1"/>
            <w:r>
              <w:rPr>
                <w:bdr w:val="none" w:sz="0" w:space="0" w:color="auto" w:frame="1"/>
              </w:rPr>
              <w:lastRenderedPageBreak/>
              <w:t>Nadawca, adresaci, życzenia</w:t>
            </w:r>
            <w:bookmarkEnd w:id="2"/>
          </w:p>
          <w:p w14:paraId="00F5F3BC" w14:textId="77777777" w:rsidR="00883108" w:rsidRDefault="00883108" w:rsidP="00883108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(1:1)</w:t>
            </w:r>
            <w:r>
              <w:rPr>
                <w:rFonts w:eastAsia="Times New Roman"/>
                <w:shd w:val="clear" w:color="auto" w:fill="FFFFFF"/>
              </w:rPr>
              <w:t> Piotr, apostoł Jezusa Chrystusa, do wychodźców rozproszonych po Poncie, Galacji, Kapadocji, Azji i Bitynii,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> wybranych zgodnie z uprzednią wiedzą Boga Ojca w uświęceniu Ducha, do posłuszeństwa i pokropienia krwią Jezusa Chrystusa.</w:t>
            </w:r>
          </w:p>
          <w:p w14:paraId="5EB0132F" w14:textId="2E3B591C" w:rsidR="00883108" w:rsidRPr="00883108" w:rsidRDefault="00883108" w:rsidP="00883108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Łaska i pokój niech się wam pomnaża.</w:t>
            </w:r>
          </w:p>
        </w:tc>
        <w:tc>
          <w:tcPr>
            <w:tcW w:w="5670" w:type="dxa"/>
          </w:tcPr>
          <w:p w14:paraId="01E53170" w14:textId="77777777" w:rsidR="00883108" w:rsidRPr="006D14FE" w:rsidRDefault="00883108" w:rsidP="00883108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 i pytania:</w:t>
            </w:r>
          </w:p>
          <w:p w14:paraId="23DCDF19" w14:textId="1700FA0C" w:rsidR="00883108" w:rsidRPr="00883108" w:rsidRDefault="00883108" w:rsidP="00883108">
            <w:pPr>
              <w:pStyle w:val="Akapitzlist"/>
              <w:numPr>
                <w:ilvl w:val="0"/>
                <w:numId w:val="17"/>
              </w:numPr>
              <w:rPr>
                <w:rFonts w:eastAsia="Times New Roman"/>
                <w:b/>
                <w:shd w:val="clear" w:color="auto" w:fill="FFFFFF"/>
              </w:rPr>
            </w:pPr>
            <w:r w:rsidRPr="00883108">
              <w:rPr>
                <w:rFonts w:eastAsia="Times New Roman"/>
                <w:shd w:val="clear" w:color="auto" w:fill="FFFFFF"/>
              </w:rPr>
              <w:t>co to jest uprzednia wiedza Boga</w:t>
            </w:r>
          </w:p>
        </w:tc>
      </w:tr>
      <w:tr w:rsidR="008E006B" w14:paraId="6CE622BA" w14:textId="77777777" w:rsidTr="008E006B">
        <w:tc>
          <w:tcPr>
            <w:tcW w:w="8644" w:type="dxa"/>
          </w:tcPr>
          <w:p w14:paraId="7BC040F8" w14:textId="1488E4BA" w:rsidR="005A070D" w:rsidRPr="00883108" w:rsidRDefault="0062073D" w:rsidP="008E006B">
            <w:pPr>
              <w:pStyle w:val="Nagwek1"/>
            </w:pPr>
            <w:bookmarkStart w:id="3" w:name="_Toc522871857"/>
            <w:bookmarkStart w:id="4" w:name="_Toc34406630"/>
            <w:r>
              <w:t>Wstęp: i</w:t>
            </w:r>
            <w:r w:rsidR="005A070D" w:rsidRPr="00883108">
              <w:t>nfo o tym co Bóg zrobił nadawcom i adresatom</w:t>
            </w:r>
            <w:bookmarkEnd w:id="3"/>
            <w:bookmarkEnd w:id="4"/>
          </w:p>
          <w:p w14:paraId="198967E7" w14:textId="77777777" w:rsidR="005A070D" w:rsidRPr="00642413" w:rsidRDefault="005A070D" w:rsidP="0062073D">
            <w:pPr>
              <w:pStyle w:val="Nagwek2"/>
            </w:pPr>
            <w:bookmarkStart w:id="5" w:name="_Toc522871858"/>
            <w:bookmarkStart w:id="6" w:name="_Toc34406631"/>
            <w:r>
              <w:t>Bóg nas odrodził</w:t>
            </w:r>
            <w:bookmarkEnd w:id="5"/>
            <w:bookmarkEnd w:id="6"/>
          </w:p>
          <w:p w14:paraId="204FA230" w14:textId="581CC1EA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shd w:val="clear" w:color="auto" w:fill="FFFFFF"/>
              </w:rPr>
              <w:t xml:space="preserve"> Błogosławiony niech będzie Bóg i Ojciec Pana naszego Jezusa Chrystusa, który według swojego wielkiego miłosierdzia,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odrodził nas</w:t>
            </w:r>
            <w:r>
              <w:rPr>
                <w:rFonts w:eastAsia="Times New Roman"/>
                <w:shd w:val="clear" w:color="auto" w:fill="FFFFFF"/>
              </w:rPr>
              <w:t xml:space="preserve"> ku nadziei żywej przez wzbudzenie Jezusa Chrystusa z martwych,</w:t>
            </w:r>
          </w:p>
        </w:tc>
        <w:tc>
          <w:tcPr>
            <w:tcW w:w="5670" w:type="dxa"/>
          </w:tcPr>
          <w:p w14:paraId="5A8D9CA1" w14:textId="77777777" w:rsidR="005A070D" w:rsidRPr="006D14FE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45A76182" w14:textId="42203AE2" w:rsidR="000A0EDC" w:rsidRPr="000A0EDC" w:rsidRDefault="000A0EDC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tu jest opisany </w:t>
            </w:r>
            <w:r w:rsidR="005A070D" w:rsidRPr="006D14FE">
              <w:rPr>
                <w:rFonts w:eastAsia="Times New Roman"/>
                <w:shd w:val="clear" w:color="auto" w:fill="FFFFFF"/>
              </w:rPr>
              <w:t>proces od (A) -&gt; (B)</w:t>
            </w:r>
          </w:p>
          <w:p w14:paraId="2A0DC25D" w14:textId="77777777" w:rsidR="005A070D" w:rsidRDefault="005A070D" w:rsidP="005A070D"/>
        </w:tc>
      </w:tr>
      <w:tr w:rsidR="00956BA3" w14:paraId="7086E494" w14:textId="77777777" w:rsidTr="008E006B">
        <w:trPr>
          <w:cantSplit/>
        </w:trPr>
        <w:tc>
          <w:tcPr>
            <w:tcW w:w="8644" w:type="dxa"/>
          </w:tcPr>
          <w:p w14:paraId="033BE044" w14:textId="77777777" w:rsidR="005A070D" w:rsidRDefault="005A070D" w:rsidP="0062073D">
            <w:pPr>
              <w:pStyle w:val="Nagwek2"/>
            </w:pPr>
            <w:bookmarkStart w:id="7" w:name="_Toc522871859"/>
            <w:bookmarkStart w:id="8" w:name="_Toc34406632"/>
            <w:r>
              <w:t>Do czego Bóg nas odrodził? Do dziedzictw</w:t>
            </w:r>
            <w:bookmarkEnd w:id="7"/>
            <w:r>
              <w:t>a</w:t>
            </w:r>
            <w:bookmarkEnd w:id="8"/>
          </w:p>
          <w:p w14:paraId="53CF3B92" w14:textId="1B2E0139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Do dziedzictwa niezniszczalnego i nieskalanego, i niewiędnącego, które jest zachowane w niebiosach dla was,</w:t>
            </w:r>
          </w:p>
        </w:tc>
        <w:tc>
          <w:tcPr>
            <w:tcW w:w="5670" w:type="dxa"/>
          </w:tcPr>
          <w:p w14:paraId="14291BB3" w14:textId="77777777" w:rsidR="005A070D" w:rsidRPr="006D14FE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6D14FE">
              <w:rPr>
                <w:rFonts w:eastAsia="Times New Roman"/>
                <w:b/>
                <w:shd w:val="clear" w:color="auto" w:fill="FFFFFF"/>
              </w:rPr>
              <w:t>Obserwacja</w:t>
            </w:r>
            <w:r>
              <w:rPr>
                <w:rFonts w:eastAsia="Times New Roman"/>
                <w:b/>
                <w:shd w:val="clear" w:color="auto" w:fill="FFFFFF"/>
              </w:rPr>
              <w:t xml:space="preserve"> i pytania</w:t>
            </w:r>
            <w:r w:rsidRPr="006D14FE">
              <w:rPr>
                <w:rFonts w:eastAsia="Times New Roman"/>
                <w:b/>
                <w:shd w:val="clear" w:color="auto" w:fill="FFFFFF"/>
              </w:rPr>
              <w:t>:</w:t>
            </w:r>
          </w:p>
          <w:p w14:paraId="0818573B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 to jest dziecictwo?</w:t>
            </w:r>
          </w:p>
          <w:p w14:paraId="28D72490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jakie mamy dziedzictwo?</w:t>
            </w:r>
          </w:p>
          <w:p w14:paraId="60A26FA4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dla kogo jest dziecictwo?</w:t>
            </w:r>
          </w:p>
          <w:p w14:paraId="502D2F92" w14:textId="34DE130B" w:rsidR="005A070D" w:rsidRP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 w ta świadomość w nasz czyni?</w:t>
            </w:r>
          </w:p>
        </w:tc>
      </w:tr>
      <w:tr w:rsidR="008E006B" w14:paraId="62BF0851" w14:textId="77777777" w:rsidTr="008E006B">
        <w:tc>
          <w:tcPr>
            <w:tcW w:w="8644" w:type="dxa"/>
          </w:tcPr>
          <w:p w14:paraId="469D34C4" w14:textId="77777777" w:rsidR="00E0482C" w:rsidRDefault="00E0482C" w:rsidP="0062073D">
            <w:pPr>
              <w:pStyle w:val="Nagwek2"/>
            </w:pPr>
            <w:bookmarkStart w:id="9" w:name="_Toc522871860"/>
            <w:bookmarkStart w:id="10" w:name="_Toc34406633"/>
            <w:r>
              <w:t xml:space="preserve">O gwarantach zbawienia ale </w:t>
            </w:r>
            <w:bookmarkEnd w:id="9"/>
            <w:r>
              <w:t>….</w:t>
            </w:r>
            <w:bookmarkEnd w:id="10"/>
          </w:p>
          <w:p w14:paraId="6B35D0AF" w14:textId="17FE2D74" w:rsidR="00E0482C" w:rsidRDefault="00E0482C" w:rsidP="00DB70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 xml:space="preserve"> którzy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w mocy Bożej strzeżeni jesteście</w:t>
            </w:r>
            <w:r>
              <w:rPr>
                <w:rFonts w:eastAsia="Times New Roman"/>
                <w:shd w:val="clear" w:color="auto" w:fill="FFFFFF"/>
              </w:rPr>
              <w:t xml:space="preserve"> przez wiarę ku zbawieniu, gotowemu by zostać objawionym w ostatecznym czasie.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6D14FE">
              <w:rPr>
                <w:rFonts w:eastAsia="Times New Roman"/>
                <w:highlight w:val="cyan"/>
                <w:shd w:val="clear" w:color="auto" w:fill="FFFFFF"/>
              </w:rPr>
              <w:t>Weselicie</w:t>
            </w:r>
            <w:r>
              <w:rPr>
                <w:rFonts w:eastAsia="Times New Roman"/>
                <w:shd w:val="clear" w:color="auto" w:fill="FFFFFF"/>
              </w:rPr>
              <w:t xml:space="preserve"> się z tego, mimo że …</w:t>
            </w:r>
          </w:p>
        </w:tc>
        <w:tc>
          <w:tcPr>
            <w:tcW w:w="5670" w:type="dxa"/>
          </w:tcPr>
          <w:p w14:paraId="0A93CA28" w14:textId="77777777" w:rsidR="00E0482C" w:rsidRPr="006D14FE" w:rsidRDefault="00E0482C" w:rsidP="005A070D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6D925373" w14:textId="77777777" w:rsidTr="008E006B">
        <w:tc>
          <w:tcPr>
            <w:tcW w:w="8644" w:type="dxa"/>
          </w:tcPr>
          <w:p w14:paraId="1DDA72B4" w14:textId="77777777" w:rsidR="005A070D" w:rsidRDefault="005A070D" w:rsidP="0062073D">
            <w:pPr>
              <w:pStyle w:val="Nagwek2"/>
            </w:pPr>
            <w:bookmarkStart w:id="11" w:name="_Toc34406634"/>
            <w:r>
              <w:t>O smutnej prawdzie – potrzeba przechodzić przez próby</w:t>
            </w:r>
            <w:bookmarkEnd w:id="11"/>
          </w:p>
          <w:p w14:paraId="2BCB59A4" w14:textId="461D01F1" w:rsidR="005A070D" w:rsidRP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… teraz jesteście na krótko </w:t>
            </w:r>
            <w:r w:rsidRPr="006D14FE">
              <w:rPr>
                <w:rFonts w:eastAsia="Times New Roman"/>
                <w:highlight w:val="cyan"/>
                <w:shd w:val="clear" w:color="auto" w:fill="FFFFFF"/>
              </w:rPr>
              <w:t>zasmuceni</w:t>
            </w:r>
            <w:r>
              <w:rPr>
                <w:rFonts w:eastAsia="Times New Roman"/>
                <w:shd w:val="clear" w:color="auto" w:fill="FFFFFF"/>
              </w:rPr>
              <w:t xml:space="preserve">, jeśli potrzeba, rozmaitymi </w:t>
            </w:r>
            <w:r w:rsidRPr="00065D7F">
              <w:rPr>
                <w:rFonts w:eastAsia="Times New Roman"/>
                <w:highlight w:val="cyan"/>
                <w:shd w:val="clear" w:color="auto" w:fill="FFFFFF"/>
              </w:rPr>
              <w:t>próbami</w:t>
            </w:r>
            <w:r>
              <w:rPr>
                <w:rFonts w:eastAsia="Times New Roman"/>
                <w:shd w:val="clear" w:color="auto" w:fill="FFFFFF"/>
              </w:rPr>
              <w:t>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Aby doświadczenie waszej wiary, o wiele cenniejsze od zniszczalnego złota, a które przez ogień jest próbowane, zostało znalezione dla uznania, czci i chwały w objawieniu Jezusa Chrystusa,</w:t>
            </w:r>
          </w:p>
        </w:tc>
        <w:tc>
          <w:tcPr>
            <w:tcW w:w="5670" w:type="dxa"/>
          </w:tcPr>
          <w:p w14:paraId="792C27B1" w14:textId="77777777" w:rsidR="005A070D" w:rsidRPr="005A070D" w:rsidRDefault="005A070D" w:rsidP="005A070D">
            <w:pPr>
              <w:rPr>
                <w:rFonts w:eastAsia="Times New Roman"/>
                <w:b/>
                <w:shd w:val="clear" w:color="auto" w:fill="FFFFFF"/>
              </w:rPr>
            </w:pPr>
            <w:r w:rsidRPr="005A070D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2DFBB2A1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czym są: wesołość i zasmucenie?</w:t>
            </w:r>
          </w:p>
          <w:p w14:paraId="2C0091BF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ambiwalencja odczuć: weselenie się i zasmucenie jest </w:t>
            </w:r>
            <w:r>
              <w:rPr>
                <w:rFonts w:eastAsia="Times New Roman"/>
                <w:u w:val="single"/>
                <w:shd w:val="clear" w:color="auto" w:fill="FFFFFF"/>
              </w:rPr>
              <w:t>potrzebna!</w:t>
            </w:r>
          </w:p>
          <w:p w14:paraId="333AB083" w14:textId="2CE41C43" w:rsidR="005A070D" w:rsidRPr="006D14FE" w:rsidRDefault="005A070D" w:rsidP="005A070D">
            <w:pPr>
              <w:pStyle w:val="Akapitzlist"/>
              <w:numPr>
                <w:ilvl w:val="0"/>
                <w:numId w:val="15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Po co jest ta ambiwalencja?</w:t>
            </w:r>
          </w:p>
        </w:tc>
      </w:tr>
      <w:tr w:rsidR="00956BA3" w14:paraId="0D2D5826" w14:textId="77777777" w:rsidTr="008E006B">
        <w:tc>
          <w:tcPr>
            <w:tcW w:w="8644" w:type="dxa"/>
          </w:tcPr>
          <w:p w14:paraId="319CF3B8" w14:textId="77777777" w:rsidR="005A070D" w:rsidRDefault="005A070D" w:rsidP="0062073D">
            <w:pPr>
              <w:pStyle w:val="Nagwek2"/>
            </w:pPr>
            <w:bookmarkStart w:id="12" w:name="_Toc34406635"/>
            <w:r>
              <w:t>O naszej relacji z Jezusem</w:t>
            </w:r>
            <w:bookmarkEnd w:id="12"/>
          </w:p>
          <w:p w14:paraId="4E5CF000" w14:textId="275B6AB1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 xml:space="preserve"> Którego, choć nie widzieliście,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miłujecie</w:t>
            </w:r>
            <w:r>
              <w:rPr>
                <w:rFonts w:eastAsia="Times New Roman"/>
                <w:shd w:val="clear" w:color="auto" w:fill="FFFFFF"/>
              </w:rPr>
              <w:t xml:space="preserve">; w którego, teraz nie widząc,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wierzycie</w:t>
            </w:r>
            <w:r>
              <w:rPr>
                <w:rFonts w:eastAsia="Times New Roman"/>
                <w:shd w:val="clear" w:color="auto" w:fill="FFFFFF"/>
              </w:rPr>
              <w:t xml:space="preserve">; i </w:t>
            </w:r>
            <w:r w:rsidRPr="002D4CB3">
              <w:rPr>
                <w:rFonts w:eastAsia="Times New Roman"/>
                <w:highlight w:val="cyan"/>
                <w:shd w:val="clear" w:color="auto" w:fill="FFFFFF"/>
              </w:rPr>
              <w:t>cieszycie</w:t>
            </w:r>
            <w:r>
              <w:rPr>
                <w:rFonts w:eastAsia="Times New Roman"/>
                <w:shd w:val="clear" w:color="auto" w:fill="FFFFFF"/>
              </w:rPr>
              <w:t xml:space="preserve"> się radością niewysłowioną i pełną chwały.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Przyjmując cel wiary waszej, zbawienie dusz.</w:t>
            </w:r>
          </w:p>
        </w:tc>
        <w:tc>
          <w:tcPr>
            <w:tcW w:w="5670" w:type="dxa"/>
          </w:tcPr>
          <w:p w14:paraId="45C8618A" w14:textId="3352BCA8" w:rsidR="002D4CB3" w:rsidRDefault="002D4CB3" w:rsidP="002D4CB3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alternatywne słowo do słowa zbawienie?</w:t>
            </w:r>
          </w:p>
          <w:p w14:paraId="0D0ABE1A" w14:textId="77777777" w:rsidR="005A070D" w:rsidRDefault="002D4CB3" w:rsidP="002D4CB3">
            <w:pPr>
              <w:pStyle w:val="Akapitzlist"/>
              <w:numPr>
                <w:ilvl w:val="0"/>
                <w:numId w:val="19"/>
              </w:numPr>
              <w:rPr>
                <w:rFonts w:eastAsia="Times New Roman"/>
                <w:shd w:val="clear" w:color="auto" w:fill="FFFFFF"/>
              </w:rPr>
            </w:pPr>
            <w:r w:rsidRPr="002D4CB3">
              <w:rPr>
                <w:rFonts w:eastAsia="Times New Roman"/>
                <w:shd w:val="clear" w:color="auto" w:fill="FFFFFF"/>
              </w:rPr>
              <w:t>Tu mowa tylko o zbawieniu dusz! Co to jest dusza?</w:t>
            </w:r>
            <w:r>
              <w:rPr>
                <w:rFonts w:eastAsia="Times New Roman"/>
                <w:shd w:val="clear" w:color="auto" w:fill="FFFFFF"/>
              </w:rPr>
              <w:t xml:space="preserve"> Ważne: antropologia człowieka jako istoty trójjedynej.</w:t>
            </w:r>
          </w:p>
          <w:p w14:paraId="527577D2" w14:textId="77777777" w:rsidR="002D4CB3" w:rsidRDefault="002D4CB3" w:rsidP="002D4CB3">
            <w:pPr>
              <w:pStyle w:val="Akapitzlist"/>
              <w:numPr>
                <w:ilvl w:val="1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co ze zbawieniem ciał</w:t>
            </w:r>
          </w:p>
          <w:p w14:paraId="5E7016F3" w14:textId="509D8371" w:rsidR="002D4CB3" w:rsidRPr="002D4CB3" w:rsidRDefault="002D4CB3" w:rsidP="002D4CB3">
            <w:pPr>
              <w:pStyle w:val="Akapitzlist"/>
              <w:numPr>
                <w:ilvl w:val="1"/>
                <w:numId w:val="19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A co z duchem?</w:t>
            </w:r>
          </w:p>
        </w:tc>
      </w:tr>
      <w:tr w:rsidR="00956BA3" w14:paraId="241511CD" w14:textId="77777777" w:rsidTr="008E006B">
        <w:tc>
          <w:tcPr>
            <w:tcW w:w="8644" w:type="dxa"/>
          </w:tcPr>
          <w:p w14:paraId="4F9B084E" w14:textId="7F829BBC" w:rsidR="005A070D" w:rsidRDefault="005A070D" w:rsidP="0062073D">
            <w:pPr>
              <w:pStyle w:val="Nagwek2"/>
            </w:pPr>
            <w:bookmarkStart w:id="13" w:name="_Toc522871861"/>
            <w:bookmarkStart w:id="14" w:name="_Toc34406636"/>
            <w:r>
              <w:t>Dygresja o zbawieniu</w:t>
            </w:r>
            <w:bookmarkEnd w:id="13"/>
            <w:bookmarkEnd w:id="14"/>
          </w:p>
          <w:p w14:paraId="1F9B648D" w14:textId="2BE40D00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Tego to zbawienia poszukiwali i pilnie badali je prorocy, którzy prorokowali o niesionej dla was łasce.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> Wypatrując, na jaki lub na jakiego rodzaju czas wskazywał będący w nich Duch Chrystusa, zapowiadający nadchodzące na Chrystusa cierpienia i następującą po nich chwałę;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Którym zostało objawione, że nie im samym, ale nam służyły te sprawy, które teraz zostały wam oznajmione przez tych, którzy wam głosili dobrą nowinę w Duchu Świętym, który został wysłany z nieba – sprawy, w które pragną wejrzeć aniołowie.</w:t>
            </w:r>
          </w:p>
        </w:tc>
        <w:tc>
          <w:tcPr>
            <w:tcW w:w="5670" w:type="dxa"/>
          </w:tcPr>
          <w:p w14:paraId="42DD6025" w14:textId="09A6A853" w:rsid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.10-11 - ciekawa informacja o prorokach</w:t>
            </w:r>
          </w:p>
          <w:p w14:paraId="276D3849" w14:textId="289E1CFB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.12b - </w:t>
            </w:r>
            <w:r w:rsidR="00D16809" w:rsidRPr="00D16809">
              <w:rPr>
                <w:rFonts w:eastAsia="Times New Roman"/>
                <w:shd w:val="clear" w:color="auto" w:fill="FFFFFF"/>
              </w:rPr>
              <w:t>co wiedzą, a czego nie wiedzą aniołowie? porównaj z Ef 3:8-</w:t>
            </w:r>
            <w:r w:rsidR="00D16809" w:rsidRPr="00DB7076">
              <w:rPr>
                <w:rFonts w:eastAsia="Times New Roman"/>
                <w:shd w:val="clear" w:color="auto" w:fill="FFFFFF"/>
              </w:rPr>
              <w:t>10</w:t>
            </w:r>
          </w:p>
        </w:tc>
      </w:tr>
      <w:tr w:rsidR="00956BA3" w14:paraId="56618A96" w14:textId="77777777" w:rsidTr="008E006B">
        <w:tc>
          <w:tcPr>
            <w:tcW w:w="8644" w:type="dxa"/>
          </w:tcPr>
          <w:p w14:paraId="318BA46D" w14:textId="77777777" w:rsidR="005A070D" w:rsidRDefault="005A070D" w:rsidP="0062073D">
            <w:pPr>
              <w:pStyle w:val="Nagwek1"/>
              <w:rPr>
                <w:rFonts w:eastAsia="Times New Roman"/>
                <w:shd w:val="clear" w:color="auto" w:fill="FFFFFF"/>
              </w:rPr>
            </w:pPr>
            <w:bookmarkStart w:id="15" w:name="_Toc522871862"/>
            <w:bookmarkStart w:id="16" w:name="_Toc34406637"/>
            <w:r>
              <w:rPr>
                <w:rFonts w:eastAsia="Times New Roman"/>
                <w:shd w:val="clear" w:color="auto" w:fill="FFFFFF"/>
              </w:rPr>
              <w:t>Skoro wiem o swoim zbawieniu to mogę</w:t>
            </w:r>
            <w:bookmarkEnd w:id="15"/>
            <w:bookmarkEnd w:id="16"/>
          </w:p>
          <w:p w14:paraId="5758B1AC" w14:textId="23837BB5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bdr w:val="none" w:sz="0" w:space="0" w:color="auto" w:frame="1"/>
                <w:shd w:val="clear" w:color="auto" w:fill="FFFFFF"/>
              </w:rPr>
              <w:t>Dlatego</w:t>
            </w:r>
            <w:r>
              <w:rPr>
                <w:rFonts w:eastAsia="Times New Roman"/>
                <w:shd w:val="clear" w:color="auto" w:fill="FFFFFF"/>
              </w:rPr>
              <w:t xml:space="preserve"> gdy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przepasaliście sobie biodra waszego umysłu</w:t>
            </w:r>
            <w:r>
              <w:rPr>
                <w:rFonts w:eastAsia="Times New Roman"/>
                <w:shd w:val="clear" w:color="auto" w:fill="FFFFFF"/>
              </w:rPr>
              <w:t xml:space="preserve">, trzeźwymi będąc, całkowicie </w:t>
            </w:r>
            <w:r w:rsidRPr="008704B5">
              <w:rPr>
                <w:rFonts w:eastAsia="Times New Roman"/>
                <w:highlight w:val="yellow"/>
                <w:shd w:val="clear" w:color="auto" w:fill="FFFFFF"/>
              </w:rPr>
              <w:t>złóżcie nadzieję w łasce</w:t>
            </w:r>
            <w:r>
              <w:rPr>
                <w:rFonts w:eastAsia="Times New Roman"/>
                <w:shd w:val="clear" w:color="auto" w:fill="FFFFFF"/>
              </w:rPr>
              <w:t>, która jest wam niesiona w objawieniu Jezusa Chrystusa.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Jako posłuszne dzieci, nie dostosowujcie się do wcześniejszych pożądliwości z czasów waszej niewiedzy,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>
              <w:rPr>
                <w:rFonts w:eastAsia="Times New Roman"/>
                <w:shd w:val="clear" w:color="auto" w:fill="FFFFFF"/>
              </w:rPr>
              <w:t xml:space="preserve"> Ale z powodu Świętego, który was powołał, </w:t>
            </w:r>
            <w:r w:rsidRPr="00D16809">
              <w:rPr>
                <w:rFonts w:eastAsia="Times New Roman"/>
                <w:highlight w:val="yellow"/>
                <w:shd w:val="clear" w:color="auto" w:fill="FFFFFF"/>
              </w:rPr>
              <w:t>stańcie się sami święci</w:t>
            </w:r>
            <w:r>
              <w:rPr>
                <w:rFonts w:eastAsia="Times New Roman"/>
                <w:shd w:val="clear" w:color="auto" w:fill="FFFFFF"/>
              </w:rPr>
              <w:t xml:space="preserve"> we wszelkim postępowaniu waszym;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>
              <w:rPr>
                <w:rFonts w:eastAsia="Times New Roman"/>
                <w:shd w:val="clear" w:color="auto" w:fill="FFFFFF"/>
              </w:rPr>
              <w:t> Bo napisano: Stańcie się święci, bo Ja jestem Święty.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>
              <w:rPr>
                <w:rFonts w:eastAsia="Times New Roman"/>
                <w:shd w:val="clear" w:color="auto" w:fill="FFFFFF"/>
              </w:rPr>
              <w:t xml:space="preserve"> A jeśli wzywacie jako Ojca, tego który bez względu na osoby sądzi każdego według jego czynów, </w:t>
            </w:r>
            <w:r w:rsidRPr="00D16809">
              <w:rPr>
                <w:rFonts w:eastAsia="Times New Roman"/>
                <w:highlight w:val="yellow"/>
                <w:shd w:val="clear" w:color="auto" w:fill="FFFFFF"/>
              </w:rPr>
              <w:t>postępujcie w bojaźni</w:t>
            </w:r>
            <w:r>
              <w:rPr>
                <w:rFonts w:eastAsia="Times New Roman"/>
                <w:shd w:val="clear" w:color="auto" w:fill="FFFFFF"/>
              </w:rPr>
              <w:t xml:space="preserve"> przez czas waszego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zamieszkiwania na obczyźnie</w:t>
            </w:r>
            <w:r>
              <w:rPr>
                <w:rFonts w:eastAsia="Times New Roman"/>
                <w:shd w:val="clear" w:color="auto" w:fill="FFFFFF"/>
              </w:rPr>
              <w:t>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>
              <w:rPr>
                <w:rFonts w:eastAsia="Times New Roman"/>
                <w:shd w:val="clear" w:color="auto" w:fill="FFFFFF"/>
              </w:rPr>
              <w:t xml:space="preserve"> Wiedząc, że nie zniszczalnym srebrem albo złotem zostaliście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wykupieni</w:t>
            </w:r>
            <w:r>
              <w:rPr>
                <w:rFonts w:eastAsia="Times New Roman"/>
                <w:shd w:val="clear" w:color="auto" w:fill="FFFFFF"/>
              </w:rPr>
              <w:t xml:space="preserve"> z waszego marnego postępowania, przekazanego przez ojców,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>
              <w:rPr>
                <w:rFonts w:eastAsia="Times New Roman"/>
                <w:shd w:val="clear" w:color="auto" w:fill="FFFFFF"/>
              </w:rPr>
              <w:t> Ale drogą krwią Chrystusa, jako Baranka niewinnego i nieskalanego,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>
              <w:rPr>
                <w:rFonts w:eastAsia="Times New Roman"/>
                <w:shd w:val="clear" w:color="auto" w:fill="FFFFFF"/>
              </w:rPr>
              <w:t> Przeznaczonego wprawdzie przed założeniem świata, a ukazanego ze względu na was w czasach ostatecznych,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>
              <w:rPr>
                <w:rFonts w:eastAsia="Times New Roman"/>
                <w:shd w:val="clear" w:color="auto" w:fill="FFFFFF"/>
              </w:rPr>
              <w:t xml:space="preserve"> Którzy dzięki Niemu jesteście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wierzącymi</w:t>
            </w:r>
            <w:r>
              <w:rPr>
                <w:rFonts w:eastAsia="Times New Roman"/>
                <w:shd w:val="clear" w:color="auto" w:fill="FFFFFF"/>
              </w:rPr>
              <w:t xml:space="preserve"> w Boga, który wzbudził Go z martwych i dał Mu chwałę, tak aby wiara i nadzieja wasza była w Bogu.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>
              <w:rPr>
                <w:rFonts w:eastAsia="Times New Roman"/>
                <w:shd w:val="clear" w:color="auto" w:fill="FFFFFF"/>
              </w:rPr>
              <w:t xml:space="preserve"> Skoro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oczyściliście dusze</w:t>
            </w:r>
            <w:r>
              <w:rPr>
                <w:rFonts w:eastAsia="Times New Roman"/>
                <w:shd w:val="clear" w:color="auto" w:fill="FFFFFF"/>
              </w:rPr>
              <w:t xml:space="preserve"> wasze w posłuszeństwie prawdzie przez Ducha, dla nieobłudnej braterskiej miłości, z czystego serca jedni drugich miłujcie gorąco,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(23)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Odrodzeni</w:t>
            </w:r>
            <w:r>
              <w:rPr>
                <w:rFonts w:eastAsia="Times New Roman"/>
                <w:shd w:val="clear" w:color="auto" w:fill="FFFFFF"/>
              </w:rPr>
              <w:t xml:space="preserve"> będąc, nie z nasienia zniszczalnego, ale z niezniszczalnego przez Słowo żywego Boga, które trwa na wieki.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(24)</w:t>
            </w:r>
            <w:r>
              <w:rPr>
                <w:rFonts w:eastAsia="Times New Roman"/>
                <w:shd w:val="clear" w:color="auto" w:fill="FFFFFF"/>
              </w:rPr>
              <w:t> Dlatego że wszelkie ciało jest jak trawa, a wszelka chwała człowieka jak kwiat trawy; uschła trawa i kwiat jej opadł;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(25)</w:t>
            </w:r>
            <w:r>
              <w:rPr>
                <w:rFonts w:eastAsia="Times New Roman"/>
                <w:shd w:val="clear" w:color="auto" w:fill="FFFFFF"/>
              </w:rPr>
              <w:t> Ale Słowo Pana trwa na wieki. A tym Słowem jest to, co zostało ogłoszone wam w Ewangelii.</w:t>
            </w:r>
          </w:p>
        </w:tc>
        <w:tc>
          <w:tcPr>
            <w:tcW w:w="5670" w:type="dxa"/>
          </w:tcPr>
          <w:p w14:paraId="3A7228BB" w14:textId="77777777" w:rsidR="005A070D" w:rsidRPr="00D16809" w:rsidRDefault="00D16809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coś o naszych umysłach? jak się to ma do "</w:t>
            </w:r>
            <w:r w:rsidRPr="00D16809">
              <w:rPr>
                <w:rFonts w:eastAsia="Times New Roman"/>
                <w:i/>
                <w:shd w:val="clear" w:color="auto" w:fill="FFFFFF"/>
              </w:rPr>
              <w:t>zbawienia dusz</w:t>
            </w:r>
            <w:r>
              <w:rPr>
                <w:rFonts w:eastAsia="Times New Roman"/>
                <w:shd w:val="clear" w:color="auto" w:fill="FFFFFF"/>
              </w:rPr>
              <w:t>"?</w:t>
            </w:r>
          </w:p>
          <w:p w14:paraId="54D84A8D" w14:textId="11C48361" w:rsidR="00DB7076" w:rsidRPr="00DB7076" w:rsidRDefault="00D16809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jak się to ma do "</w:t>
            </w:r>
            <w:r w:rsidRPr="00D16809">
              <w:rPr>
                <w:rFonts w:eastAsia="Times New Roman"/>
                <w:i/>
                <w:shd w:val="clear" w:color="auto" w:fill="FFFFFF"/>
              </w:rPr>
              <w:t>oczyszczonych duszy</w:t>
            </w:r>
            <w:r>
              <w:rPr>
                <w:rFonts w:eastAsia="Times New Roman"/>
                <w:shd w:val="clear" w:color="auto" w:fill="FFFFFF"/>
              </w:rPr>
              <w:t>" (1.22)?</w:t>
            </w:r>
          </w:p>
          <w:p w14:paraId="08B0F412" w14:textId="77777777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078FF8C9" w14:textId="313D9D8A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170A3B2A" w14:textId="0FCE2ED9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złóżb</w:t>
            </w:r>
            <w:r>
              <w:rPr>
                <w:rFonts w:eastAsia="Times New Roman"/>
                <w:highlight w:val="yellow"/>
                <w:shd w:val="clear" w:color="auto" w:fill="FFFFFF"/>
              </w:rPr>
              <w:t>m</w:t>
            </w:r>
            <w:r w:rsidRPr="00DB7076">
              <w:rPr>
                <w:rFonts w:eastAsia="Times New Roman"/>
                <w:highlight w:val="yellow"/>
                <w:shd w:val="clear" w:color="auto" w:fill="FFFFFF"/>
              </w:rPr>
              <w:t xml:space="preserve"> nadzieję w łase</w:t>
            </w:r>
          </w:p>
          <w:p w14:paraId="7E8C7F0A" w14:textId="77777777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stańmy się sami święci</w:t>
            </w:r>
          </w:p>
          <w:p w14:paraId="36693806" w14:textId="0F27E718" w:rsidR="00DB7076" w:rsidRPr="00DB7076" w:rsidRDefault="00DB7076" w:rsidP="00D16809">
            <w:pPr>
              <w:pStyle w:val="Akapitzlist"/>
              <w:numPr>
                <w:ilvl w:val="0"/>
                <w:numId w:val="20"/>
              </w:numPr>
              <w:rPr>
                <w:rFonts w:eastAsia="Times New Roman"/>
                <w:b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postępujmy w bojaźni</w:t>
            </w:r>
          </w:p>
          <w:p w14:paraId="00A50947" w14:textId="6BE80E4D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48680D75" w14:textId="77777777" w:rsidTr="008E006B">
        <w:tc>
          <w:tcPr>
            <w:tcW w:w="8644" w:type="dxa"/>
          </w:tcPr>
          <w:p w14:paraId="0F7311B1" w14:textId="6EF29918" w:rsidR="005A070D" w:rsidRDefault="005A070D" w:rsidP="005A070D">
            <w:pPr>
              <w:pStyle w:val="Nagwek2"/>
            </w:pPr>
            <w:bookmarkStart w:id="17" w:name="_Toc522871863"/>
            <w:bookmarkStart w:id="18" w:name="_Toc34406638"/>
            <w:r>
              <w:t>Polecenie #1 – pragnienie serca</w:t>
            </w:r>
            <w:bookmarkEnd w:id="17"/>
            <w:bookmarkEnd w:id="18"/>
          </w:p>
          <w:p w14:paraId="770E7342" w14:textId="62E023CB" w:rsidR="00D16809" w:rsidRDefault="005A070D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(2:1)</w:t>
            </w:r>
            <w:r>
              <w:rPr>
                <w:rFonts w:eastAsia="Times New Roman"/>
                <w:shd w:val="clear" w:color="auto" w:fill="FFFFFF"/>
              </w:rPr>
              <w:t> Odłożywszy więc od siebie wszelką złość i wszelką zdradę, i obłudę, i zazdrość, i wszelką obmowę,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 xml:space="preserve"> Jak nowonarodzone niemowlęta, </w:t>
            </w:r>
            <w:r w:rsidRPr="00B77818">
              <w:rPr>
                <w:rFonts w:eastAsia="Times New Roman"/>
                <w:highlight w:val="yellow"/>
                <w:shd w:val="clear" w:color="auto" w:fill="FFFFFF"/>
              </w:rPr>
              <w:t>zapragnijcie usilnie niesfałszowanego, duchowego mleka</w:t>
            </w:r>
            <w:r>
              <w:rPr>
                <w:rFonts w:eastAsia="Times New Roman"/>
                <w:shd w:val="clear" w:color="auto" w:fill="FFFFFF"/>
              </w:rPr>
              <w:t>, abyście przez nie otrzymali wzrost,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="00D16809">
              <w:rPr>
                <w:rFonts w:eastAsia="Times New Roman"/>
                <w:shd w:val="clear" w:color="auto" w:fill="FFFFFF"/>
              </w:rPr>
              <w:t> j</w:t>
            </w:r>
            <w:r>
              <w:rPr>
                <w:rFonts w:eastAsia="Times New Roman"/>
                <w:shd w:val="clear" w:color="auto" w:fill="FFFFFF"/>
              </w:rPr>
              <w:t>eśli tylko skosztowaliście, że dobrotliwy jest Pan.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Zbliżając się do Niego, do kamienia żywego, przez ludzi wprawdzie odrzuconego, ale u Boga wybranego i kosztownego,</w:t>
            </w:r>
          </w:p>
        </w:tc>
        <w:tc>
          <w:tcPr>
            <w:tcW w:w="5670" w:type="dxa"/>
          </w:tcPr>
          <w:p w14:paraId="42A7685F" w14:textId="77777777" w:rsidR="005A070D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16809">
              <w:rPr>
                <w:rFonts w:eastAsia="Times New Roman"/>
                <w:shd w:val="clear" w:color="auto" w:fill="FFFFFF"/>
              </w:rPr>
              <w:t>Polecenie #1 - zapragnijmy!</w:t>
            </w:r>
          </w:p>
          <w:p w14:paraId="6AF23D60" w14:textId="5C25E29A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dzięki czemu jest wzrost?</w:t>
            </w:r>
          </w:p>
          <w:p w14:paraId="3473029E" w14:textId="77777777" w:rsidR="00D16809" w:rsidRP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bookmarkStart w:id="19" w:name="_GoBack"/>
            <w:bookmarkEnd w:id="19"/>
          </w:p>
          <w:p w14:paraId="47175D86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(1.14) Coś tu jest o Jezusie: Co?</w:t>
            </w:r>
          </w:p>
          <w:p w14:paraId="666BC11C" w14:textId="77777777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00689D52" w14:textId="10A75484" w:rsidR="00DB7076" w:rsidRPr="00D16809" w:rsidRDefault="00DB7076" w:rsidP="00DB7076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zapragnijmy niesfałszowanego, duchowego mleka</w:t>
            </w:r>
          </w:p>
        </w:tc>
      </w:tr>
      <w:tr w:rsidR="008E006B" w14:paraId="4E586D41" w14:textId="77777777" w:rsidTr="008E006B">
        <w:tc>
          <w:tcPr>
            <w:tcW w:w="8644" w:type="dxa"/>
          </w:tcPr>
          <w:p w14:paraId="49639DFB" w14:textId="77777777" w:rsidR="00D16809" w:rsidRDefault="00D16809" w:rsidP="00D16809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0" w:name="_Toc522871864"/>
            <w:bookmarkStart w:id="21" w:name="_Toc34406639"/>
            <w:r>
              <w:rPr>
                <w:rFonts w:eastAsia="Times New Roman"/>
                <w:shd w:val="clear" w:color="auto" w:fill="FFFFFF"/>
              </w:rPr>
              <w:t>Kim jesteśmy?</w:t>
            </w:r>
            <w:bookmarkEnd w:id="20"/>
            <w:bookmarkEnd w:id="21"/>
          </w:p>
          <w:p w14:paraId="04B29287" w14:textId="4731F798" w:rsid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> I wy sami, jako żywe kamienie, jesteście budowani w dom duchowy, w kapłaństwo święte, by przez Jezusa Chrystusa przynosić Bogu godne przyjęcia duchowe ofiary.</w:t>
            </w:r>
          </w:p>
        </w:tc>
        <w:tc>
          <w:tcPr>
            <w:tcW w:w="5670" w:type="dxa"/>
          </w:tcPr>
          <w:p w14:paraId="51ABFEBD" w14:textId="71F0EC55" w:rsidR="00D16809" w:rsidRP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 w:rsidRPr="00D16809">
              <w:rPr>
                <w:rFonts w:eastAsia="Times New Roman"/>
                <w:i/>
                <w:shd w:val="clear" w:color="auto" w:fill="FFFFFF"/>
              </w:rPr>
              <w:t>budowani</w:t>
            </w:r>
            <w:r w:rsidRPr="00D16809">
              <w:rPr>
                <w:rFonts w:eastAsia="Times New Roman"/>
                <w:shd w:val="clear" w:color="auto" w:fill="FFFFFF"/>
              </w:rPr>
              <w:t xml:space="preserve"> to forma bierna!</w:t>
            </w:r>
          </w:p>
        </w:tc>
      </w:tr>
      <w:tr w:rsidR="008E006B" w14:paraId="606369DE" w14:textId="77777777" w:rsidTr="008E006B">
        <w:tc>
          <w:tcPr>
            <w:tcW w:w="8644" w:type="dxa"/>
          </w:tcPr>
          <w:p w14:paraId="3F3A2947" w14:textId="77777777" w:rsidR="00D16809" w:rsidRDefault="00D16809" w:rsidP="00D16809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2" w:name="_Toc522871865"/>
            <w:bookmarkStart w:id="23" w:name="_Toc34406640"/>
            <w:r>
              <w:rPr>
                <w:rFonts w:eastAsia="Times New Roman"/>
                <w:shd w:val="clear" w:color="auto" w:fill="FFFFFF"/>
              </w:rPr>
              <w:t>Dygresja o Jezusie</w:t>
            </w:r>
            <w:bookmarkEnd w:id="22"/>
            <w:bookmarkEnd w:id="23"/>
          </w:p>
          <w:p w14:paraId="7E61FB28" w14:textId="77777777" w:rsidR="00DB7076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Dlatego i to zawiera się w Piśmie: Oto kładę na Syjonie kamień węgielny, wybrany, kosztowny; a wierzący w Niego, z pewnością nie zostanie zawstydzony.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Zatem dla was wierzących to zaszczyt; ale dla nieposłusznych, ten kamień, który odrzucili budujący stał się głowicą węgła i kamieniem potknięcia, i skałą zgorszenia,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> O który potykają się ci, którzy są nieposłuszni Słowu, na co są też przeznaczeni.</w:t>
            </w:r>
          </w:p>
          <w:p w14:paraId="6FFD89E7" w14:textId="15BEBC8D" w:rsidR="00D16809" w:rsidRDefault="00D16809" w:rsidP="00D1680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 xml:space="preserve"> Ale </w:t>
            </w:r>
            <w:r w:rsidRPr="00D16809">
              <w:rPr>
                <w:rFonts w:eastAsia="Times New Roman"/>
                <w:highlight w:val="cyan"/>
                <w:shd w:val="clear" w:color="auto" w:fill="FFFFFF"/>
              </w:rPr>
              <w:t>wy jesteście</w:t>
            </w:r>
            <w:r>
              <w:rPr>
                <w:rFonts w:eastAsia="Times New Roman"/>
                <w:shd w:val="clear" w:color="auto" w:fill="FFFFFF"/>
              </w:rPr>
              <w:t xml:space="preserve"> rodem wybranym, królewskim kapłaństwem, narodem świętym, ludem nabytym na własność, abyście ogłaszali cnoty Tego, który powołał was z ciemności do przedziwnego swojego światła;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Wy dawniej nie byliście ludem, ale teraz jesteście ludem Boga; nieobjęci miłosierdziem, ale teraz zostaliście miłosierdziem objęci.</w:t>
            </w:r>
          </w:p>
        </w:tc>
        <w:tc>
          <w:tcPr>
            <w:tcW w:w="5670" w:type="dxa"/>
          </w:tcPr>
          <w:p w14:paraId="7A6C2926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2:9 Kim jestem?</w:t>
            </w:r>
          </w:p>
          <w:p w14:paraId="22739FED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rodem wybranym</w:t>
            </w:r>
          </w:p>
          <w:p w14:paraId="3051902D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królewskim kapłaństwem</w:t>
            </w:r>
          </w:p>
          <w:p w14:paraId="6F1122A5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naredem świętym</w:t>
            </w:r>
          </w:p>
          <w:p w14:paraId="474A3FB5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ludem nabytym na własność</w:t>
            </w:r>
          </w:p>
          <w:p w14:paraId="35BF3C7C" w14:textId="77777777" w:rsid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po co jestem kim jestem? cel Boga we mnie?</w:t>
            </w:r>
          </w:p>
          <w:p w14:paraId="458851D6" w14:textId="77777777" w:rsidR="00D16809" w:rsidRDefault="00D16809" w:rsidP="00D16809">
            <w:pPr>
              <w:pStyle w:val="Akapitzlist"/>
              <w:numPr>
                <w:ilvl w:val="1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ogłaszanie jego cnót</w:t>
            </w:r>
          </w:p>
          <w:p w14:paraId="6CA06584" w14:textId="506D3AD3" w:rsidR="00D16809" w:rsidRPr="00D16809" w:rsidRDefault="00D16809" w:rsidP="00D16809">
            <w:pPr>
              <w:pStyle w:val="Akapitzlist"/>
              <w:numPr>
                <w:ilvl w:val="0"/>
                <w:numId w:val="21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dwa rodzaje ludzi w planu objawionego w Ef 2 albo 3:?????</w:t>
            </w:r>
          </w:p>
        </w:tc>
      </w:tr>
      <w:tr w:rsidR="00956BA3" w14:paraId="1DEC7591" w14:textId="77777777" w:rsidTr="008E006B">
        <w:tc>
          <w:tcPr>
            <w:tcW w:w="8644" w:type="dxa"/>
          </w:tcPr>
          <w:p w14:paraId="01C08300" w14:textId="067AF0AD" w:rsidR="005A070D" w:rsidRDefault="005A070D" w:rsidP="00883108">
            <w:pPr>
              <w:pStyle w:val="Nagwek2"/>
              <w:keepNext w:val="0"/>
            </w:pPr>
            <w:bookmarkStart w:id="24" w:name="_Toc522871866"/>
            <w:bookmarkStart w:id="25" w:name="_Toc34406641"/>
            <w:r>
              <w:t>Polecenie #2 - samokontrola</w:t>
            </w:r>
            <w:bookmarkEnd w:id="24"/>
            <w:bookmarkEnd w:id="25"/>
          </w:p>
          <w:p w14:paraId="5AD923F6" w14:textId="0FFDD28F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 xml:space="preserve"> Umiłowani! Proszę was, abyście jako obcy i wychodźcy, </w:t>
            </w:r>
            <w:r w:rsidRPr="00353F04">
              <w:rPr>
                <w:rFonts w:eastAsia="Times New Roman"/>
                <w:highlight w:val="yellow"/>
                <w:shd w:val="clear" w:color="auto" w:fill="FFFFFF"/>
              </w:rPr>
              <w:t>wstrzymywali się od cielesnych pożądliwości</w:t>
            </w:r>
            <w:r>
              <w:rPr>
                <w:rFonts w:eastAsia="Times New Roman"/>
                <w:shd w:val="clear" w:color="auto" w:fill="FFFFFF"/>
              </w:rPr>
              <w:t>, które walczą przeciwko duszy,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Prowadząc szlachetne życie między poganami, aby ci, którzy was obmawiają jako złoczyńców, przyglądając się waszym dobrym czynom, chwalili Boga w dzień nawiedzenia.</w:t>
            </w:r>
          </w:p>
        </w:tc>
        <w:tc>
          <w:tcPr>
            <w:tcW w:w="5670" w:type="dxa"/>
          </w:tcPr>
          <w:p w14:paraId="25518F5D" w14:textId="77777777" w:rsidR="00DB7076" w:rsidRPr="00DB7076" w:rsidRDefault="00DB7076" w:rsidP="00DB7076">
            <w:p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5C2AB770" w14:textId="77777777" w:rsidR="005A070D" w:rsidRPr="00DB7076" w:rsidRDefault="00D16809" w:rsidP="00D16809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DB7076">
              <w:rPr>
                <w:rFonts w:eastAsia="Times New Roman"/>
                <w:highlight w:val="yellow"/>
                <w:shd w:val="clear" w:color="auto" w:fill="FFFFFF"/>
              </w:rPr>
              <w:t>wstrzymywać się!</w:t>
            </w:r>
          </w:p>
          <w:p w14:paraId="21D79A83" w14:textId="77777777" w:rsidR="00DB7076" w:rsidRPr="00DB7076" w:rsidRDefault="00DB7076" w:rsidP="00DB7076">
            <w:pPr>
              <w:rPr>
                <w:rFonts w:eastAsia="Times New Roman"/>
                <w:b/>
                <w:shd w:val="clear" w:color="auto" w:fill="FFFFFF"/>
              </w:rPr>
            </w:pPr>
            <w:r w:rsidRPr="00DB7076">
              <w:rPr>
                <w:rFonts w:eastAsia="Times New Roman"/>
                <w:b/>
                <w:shd w:val="clear" w:color="auto" w:fill="FFFFFF"/>
              </w:rPr>
              <w:t>Obserwacja:</w:t>
            </w:r>
          </w:p>
          <w:p w14:paraId="0ACEA4BF" w14:textId="77777777" w:rsidR="00DB7076" w:rsidRPr="00DB7076" w:rsidRDefault="00DB7076" w:rsidP="00DB7076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shd w:val="clear" w:color="auto" w:fill="FFFFFF"/>
              </w:rPr>
              <w:t>czy prowadząc szlachetne życie między poganami ktoś  obmawia mnie jako złoczyńcę?</w:t>
            </w:r>
          </w:p>
          <w:p w14:paraId="57457027" w14:textId="27F35D6C" w:rsidR="00DB7076" w:rsidRPr="00DB7076" w:rsidRDefault="00DB7076" w:rsidP="00DB7076">
            <w:pPr>
              <w:pStyle w:val="Akapitzlist"/>
              <w:numPr>
                <w:ilvl w:val="0"/>
                <w:numId w:val="22"/>
              </w:numPr>
              <w:rPr>
                <w:rFonts w:eastAsia="Times New Roman"/>
                <w:shd w:val="clear" w:color="auto" w:fill="FFFFFF"/>
              </w:rPr>
            </w:pPr>
            <w:r w:rsidRPr="00DB7076">
              <w:rPr>
                <w:rFonts w:eastAsia="Times New Roman"/>
                <w:shd w:val="clear" w:color="auto" w:fill="FFFFFF"/>
              </w:rPr>
              <w:t>jaka jest reakcja obmawiaczy?</w:t>
            </w:r>
          </w:p>
        </w:tc>
      </w:tr>
      <w:tr w:rsidR="00956BA3" w14:paraId="1A54A138" w14:textId="77777777" w:rsidTr="008E006B">
        <w:tc>
          <w:tcPr>
            <w:tcW w:w="8644" w:type="dxa"/>
          </w:tcPr>
          <w:p w14:paraId="35CAD4FE" w14:textId="3E53BE08" w:rsidR="00224576" w:rsidRPr="00DB7076" w:rsidRDefault="00224576" w:rsidP="00DB7076">
            <w:pPr>
              <w:pStyle w:val="Nagwek2"/>
            </w:pPr>
            <w:bookmarkStart w:id="26" w:name="_Toc522871867"/>
            <w:bookmarkStart w:id="27" w:name="_Toc34406642"/>
            <w:r w:rsidRPr="00DB7076">
              <w:t>Polecenie #3 – Bądźcie ulegli</w:t>
            </w:r>
            <w:bookmarkEnd w:id="26"/>
            <w:bookmarkEnd w:id="27"/>
          </w:p>
          <w:p w14:paraId="4159E86B" w14:textId="7777777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28" w:name="_Toc522871868"/>
            <w:bookmarkStart w:id="29" w:name="_Toc34406643"/>
            <w:r>
              <w:rPr>
                <w:rFonts w:eastAsia="Times New Roman"/>
                <w:shd w:val="clear" w:color="auto" w:fill="FFFFFF"/>
              </w:rPr>
              <w:t>Bądźcie ulegli ludzkiemu porządkowi</w:t>
            </w:r>
            <w:bookmarkEnd w:id="28"/>
            <w:bookmarkEnd w:id="29"/>
          </w:p>
          <w:p w14:paraId="31362A09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)</w:t>
            </w: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5A0828">
              <w:rPr>
                <w:rFonts w:eastAsia="Times New Roman"/>
                <w:highlight w:val="yellow"/>
                <w:shd w:val="clear" w:color="auto" w:fill="FFFFFF"/>
              </w:rPr>
              <w:t>Bądźcie więc ulegli wszelkiemu ludzkiemu porządkowi</w:t>
            </w:r>
            <w:r>
              <w:rPr>
                <w:rFonts w:eastAsia="Times New Roman"/>
                <w:shd w:val="clear" w:color="auto" w:fill="FFFFFF"/>
              </w:rPr>
              <w:t xml:space="preserve"> ze względu na Pana, czy to królowi, jako najwyższemu,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Czy to namiestnikom, jako posłanym przez niego dla karania istotnie zło czyniących, lecz na pochwałę dobrze czyniących.</w:t>
            </w:r>
          </w:p>
          <w:p w14:paraId="05F77AF5" w14:textId="77777777" w:rsidR="00224576" w:rsidRPr="002D52FB" w:rsidRDefault="00224576" w:rsidP="008E006B">
            <w:pPr>
              <w:rPr>
                <w:rFonts w:eastAsia="Times New Roman"/>
                <w:b/>
                <w:highlight w:val="yellow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15)</w:t>
            </w:r>
            <w:r w:rsidRPr="009154EF">
              <w:rPr>
                <w:rFonts w:eastAsia="Times New Roman"/>
                <w:shd w:val="clear" w:color="auto" w:fill="FFFFFF"/>
              </w:rPr>
              <w:t> Gdyż taka jest wola Boża, abyście dobrze czyniąc, zamykali usta bezmyślnych ludzi, którzy nie mają poznania.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9154EF">
              <w:rPr>
                <w:rFonts w:eastAsia="Times New Roman"/>
                <w:shd w:val="clear" w:color="auto" w:fill="FFFFFF"/>
              </w:rPr>
              <w:t> Jako wolni, i to nie jak ci, którzy mają wolność za zasłonę zła, ale jako niewolnicy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2D52FB">
              <w:rPr>
                <w:rFonts w:eastAsia="Times New Roman"/>
                <w:b/>
                <w:highlight w:val="yellow"/>
                <w:shd w:val="clear" w:color="auto" w:fill="FFFFFF"/>
              </w:rPr>
              <w:t>Wszystkich szanujcie, braterstwo miłujcie, Boga się bójcie, króla czcijcie.</w:t>
            </w:r>
          </w:p>
          <w:p w14:paraId="50ADB4D9" w14:textId="4B73754B" w:rsidR="00224576" w:rsidRPr="00224576" w:rsidRDefault="00224576" w:rsidP="008E006B">
            <w:pPr>
              <w:rPr>
                <w:rFonts w:eastAsia="Times New Roman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 w:rsidRPr="009154EF">
              <w:rPr>
                <w:rFonts w:eastAsia="Times New Roman"/>
                <w:shd w:val="clear" w:color="auto" w:fill="FFFFFF"/>
              </w:rPr>
              <w:t> Domownicy</w:t>
            </w:r>
            <w:r w:rsidRPr="002D52FB">
              <w:rPr>
                <w:rFonts w:eastAsia="Times New Roman"/>
                <w:b/>
                <w:highlight w:val="yellow"/>
                <w:shd w:val="clear" w:color="auto" w:fill="FFFFFF"/>
              </w:rPr>
              <w:t>! Bądźcie ulegli</w:t>
            </w:r>
            <w:r w:rsidRPr="009154EF">
              <w:rPr>
                <w:rFonts w:eastAsia="Times New Roman"/>
                <w:shd w:val="clear" w:color="auto" w:fill="FFFFFF"/>
              </w:rPr>
              <w:t xml:space="preserve"> z wszelką bojaźnią panom, nie tylko dobrym i łagodnym, ale i </w:t>
            </w:r>
            <w:r w:rsidRPr="00E9434C">
              <w:rPr>
                <w:rFonts w:eastAsia="Times New Roman"/>
                <w:highlight w:val="cyan"/>
                <w:shd w:val="clear" w:color="auto" w:fill="FFFFFF"/>
              </w:rPr>
              <w:t>pokrętnym</w:t>
            </w:r>
            <w:r w:rsidRPr="009154EF">
              <w:rPr>
                <w:rFonts w:eastAsia="Times New Roman"/>
                <w:shd w:val="clear" w:color="auto" w:fill="FFFFFF"/>
              </w:rPr>
              <w:t>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 w:rsidRPr="009154EF">
              <w:rPr>
                <w:rFonts w:eastAsia="Times New Roman"/>
                <w:shd w:val="clear" w:color="auto" w:fill="FFFFFF"/>
              </w:rPr>
              <w:t> To bowiem jest łaska, jeśli ktoś z powodu sumienia, dla Boga znosi utrapienie, cierpiąc niesprawiedliwie.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Bo co to za chwała, jeśli grzesząc znosicie, gdy was policzkują? Ale jeśli znosicie to, </w:t>
            </w:r>
            <w:r w:rsidRPr="003D264F">
              <w:rPr>
                <w:rFonts w:eastAsia="Times New Roman"/>
                <w:b/>
                <w:u w:val="single"/>
                <w:shd w:val="clear" w:color="auto" w:fill="FFFFFF"/>
              </w:rPr>
              <w:t>cierpiąc za dobre czyny</w:t>
            </w:r>
            <w:r w:rsidRPr="009154EF">
              <w:rPr>
                <w:rFonts w:eastAsia="Times New Roman"/>
                <w:shd w:val="clear" w:color="auto" w:fill="FFFFFF"/>
              </w:rPr>
              <w:t>, to jest łaska u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 w:rsidRPr="009154EF">
              <w:rPr>
                <w:rFonts w:eastAsia="Times New Roman"/>
                <w:shd w:val="clear" w:color="auto" w:fill="FFFFFF"/>
              </w:rPr>
              <w:t> Do tego bowiem zostaliście wezwani, ponieważ i Chrystus cierpiał za nas, zostawiając nam przykład, abyśmy poszli Jego śladami.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 w:rsidRPr="009154EF">
              <w:rPr>
                <w:rFonts w:eastAsia="Times New Roman"/>
                <w:shd w:val="clear" w:color="auto" w:fill="FFFFFF"/>
              </w:rPr>
              <w:t> On grzechu nie popełnił i nie znaleziono zdrady w Jego ustach,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(23)</w:t>
            </w:r>
            <w:r w:rsidRPr="009154EF">
              <w:rPr>
                <w:rFonts w:eastAsia="Times New Roman"/>
                <w:shd w:val="clear" w:color="auto" w:fill="FFFFFF"/>
              </w:rPr>
              <w:t> On, gdy Mu złorzeczono, nie odwzajemniał się złorzeczeniem, gdy cierpiał nie groził, ale powierzał się Temu, który sprawiedliwie sądzi,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(24)</w:t>
            </w:r>
            <w:r w:rsidRPr="009154EF">
              <w:rPr>
                <w:rFonts w:eastAsia="Times New Roman"/>
                <w:shd w:val="clear" w:color="auto" w:fill="FFFFFF"/>
              </w:rPr>
              <w:t> On grzechy nasze sam na ciele swoim poniósł na drzewo, abyśmy jako umarli grzechom, żyli dla sprawiedliwości. Jego sińce uleczyły was.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(25)</w:t>
            </w:r>
            <w:r w:rsidRPr="009154EF">
              <w:rPr>
                <w:rFonts w:eastAsia="Times New Roman"/>
                <w:shd w:val="clear" w:color="auto" w:fill="FFFFFF"/>
              </w:rPr>
              <w:t> Byliście bowiem jak błąkające się owce; ale teraz zostaliście zawróceni do pasterza i stróża dusz waszych.</w:t>
            </w:r>
          </w:p>
        </w:tc>
        <w:tc>
          <w:tcPr>
            <w:tcW w:w="5670" w:type="dxa"/>
          </w:tcPr>
          <w:p w14:paraId="32FFCC7D" w14:textId="77777777" w:rsidR="00224576" w:rsidRPr="006D14FE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956BA3" w14:paraId="5A43A675" w14:textId="77777777" w:rsidTr="008E006B">
        <w:tc>
          <w:tcPr>
            <w:tcW w:w="8644" w:type="dxa"/>
          </w:tcPr>
          <w:p w14:paraId="52641A51" w14:textId="77777777" w:rsidR="00224576" w:rsidRPr="00C31418" w:rsidRDefault="00224576" w:rsidP="00224576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0" w:name="_Toc522871869"/>
            <w:bookmarkStart w:id="31" w:name="_Toc34406644"/>
            <w:r>
              <w:rPr>
                <w:rFonts w:eastAsia="Times New Roman"/>
                <w:shd w:val="clear" w:color="auto" w:fill="FFFFFF"/>
              </w:rPr>
              <w:t>Bądźcie ulegli ludzkiemu w małżeństwie</w:t>
            </w:r>
            <w:bookmarkEnd w:id="30"/>
            <w:bookmarkEnd w:id="31"/>
          </w:p>
          <w:p w14:paraId="3BB99199" w14:textId="1EC9C61A" w:rsidR="00295843" w:rsidRDefault="00224576" w:rsidP="00295843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(3:1)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Podobnie i żony, </w:t>
            </w:r>
            <w:r w:rsidRPr="00DE4EFD">
              <w:rPr>
                <w:rFonts w:eastAsia="Times New Roman"/>
                <w:b/>
                <w:highlight w:val="yellow"/>
                <w:shd w:val="clear" w:color="auto" w:fill="FFFFFF"/>
              </w:rPr>
              <w:t>bądźcie uległe swoim mężom</w:t>
            </w:r>
            <w:r w:rsidRPr="009154EF">
              <w:rPr>
                <w:rFonts w:eastAsia="Times New Roman"/>
                <w:shd w:val="clear" w:color="auto" w:fill="FFFFFF"/>
              </w:rPr>
              <w:t>, aby nawet jeśli niektórzy z nich są nieposłuszni Słowu, dzięki postępowaniu swych żon, bez słowa zostali pozyskani,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9154EF">
              <w:rPr>
                <w:rFonts w:eastAsia="Times New Roman"/>
                <w:shd w:val="clear" w:color="auto" w:fill="FFFFFF"/>
              </w:rPr>
              <w:t> Obserwując wasze czyste, w bojaźni Bożej postępowanie.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 w:rsidRPr="009154EF">
              <w:rPr>
                <w:rFonts w:eastAsia="Times New Roman"/>
                <w:shd w:val="clear" w:color="auto" w:fill="FFFFFF"/>
              </w:rPr>
              <w:t> Ozdobą waszą niech nie będzie to, co zewnętrzne: sploty włosów, opasywanie się złotem, noszenie ozdobnych szat,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 w:rsidRPr="009154EF">
              <w:rPr>
                <w:rFonts w:eastAsia="Times New Roman"/>
                <w:shd w:val="clear" w:color="auto" w:fill="FFFFFF"/>
              </w:rPr>
              <w:t> Ale ukryty wewnętrzny człowiek, w niezniszczalnej łagodności i cichości ducha, który jest drogocenny przed obliczem Boga.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 w:rsidRPr="009154EF">
              <w:rPr>
                <w:rFonts w:eastAsia="Times New Roman"/>
                <w:shd w:val="clear" w:color="auto" w:fill="FFFFFF"/>
              </w:rPr>
              <w:t> I niegdyś bowiem tak właśnie święte kobiety, mające nadzieję w Bogu, przyozdabiały siebie, będąc uległe swoim mężom.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 w:rsidRPr="009154EF">
              <w:rPr>
                <w:rFonts w:eastAsia="Times New Roman"/>
                <w:shd w:val="clear" w:color="auto" w:fill="FFFFFF"/>
              </w:rPr>
              <w:t> Tak Sara była uległa Abrahamowi, nazywając go panem. Jej dziećmi stałyście się wy, czyniąc dobro i nie lękając się niczego strasznego.</w:t>
            </w:r>
          </w:p>
        </w:tc>
        <w:tc>
          <w:tcPr>
            <w:tcW w:w="5670" w:type="dxa"/>
          </w:tcPr>
          <w:p w14:paraId="59137385" w14:textId="77777777" w:rsidR="00224576" w:rsidRPr="006D14FE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295843" w14:paraId="22338862" w14:textId="77777777" w:rsidTr="008E006B">
        <w:tc>
          <w:tcPr>
            <w:tcW w:w="8644" w:type="dxa"/>
          </w:tcPr>
          <w:p w14:paraId="4F10D205" w14:textId="21FFC9BF" w:rsidR="00295843" w:rsidRDefault="00295843" w:rsidP="00295843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Tak samo mężowie, </w:t>
            </w:r>
            <w:r w:rsidRPr="00DE4EFD">
              <w:rPr>
                <w:rFonts w:eastAsia="Times New Roman"/>
                <w:b/>
                <w:highlight w:val="yellow"/>
                <w:shd w:val="clear" w:color="auto" w:fill="FFFFFF"/>
              </w:rPr>
              <w:t>żyjcie z nimi wspólnie zgodnie z poznaniem</w:t>
            </w:r>
            <w:r w:rsidRPr="009154EF">
              <w:rPr>
                <w:rFonts w:eastAsia="Times New Roman"/>
                <w:shd w:val="clear" w:color="auto" w:fill="FFFFFF"/>
              </w:rPr>
              <w:t xml:space="preserve">; </w:t>
            </w:r>
            <w:r w:rsidRPr="005157DD">
              <w:rPr>
                <w:rFonts w:eastAsia="Times New Roman"/>
                <w:b/>
                <w:highlight w:val="yellow"/>
                <w:shd w:val="clear" w:color="auto" w:fill="FFFFFF"/>
              </w:rPr>
              <w:t>okazując im szacunek</w:t>
            </w:r>
            <w:r w:rsidRPr="009154EF">
              <w:rPr>
                <w:rFonts w:eastAsia="Times New Roman"/>
                <w:shd w:val="clear" w:color="auto" w:fill="FFFFFF"/>
              </w:rPr>
              <w:t xml:space="preserve"> jako słabszemu naczyniu kobiecemu, i jako współdziedzicom łaski życia, aby modlitwy wasze nie zostały przerwane.</w:t>
            </w:r>
          </w:p>
        </w:tc>
        <w:tc>
          <w:tcPr>
            <w:tcW w:w="5670" w:type="dxa"/>
          </w:tcPr>
          <w:p w14:paraId="5355EB5F" w14:textId="6CEB6D37" w:rsidR="00295843" w:rsidRPr="00295843" w:rsidRDefault="00295843" w:rsidP="00FD69DA">
            <w:pPr>
              <w:rPr>
                <w:rFonts w:eastAsia="Times New Roman"/>
                <w:shd w:val="clear" w:color="auto" w:fill="FFFFFF"/>
              </w:rPr>
            </w:pPr>
            <w:r w:rsidRPr="00295843">
              <w:rPr>
                <w:rFonts w:eastAsia="Times New Roman"/>
                <w:shd w:val="clear" w:color="auto" w:fill="FFFFFF"/>
              </w:rPr>
              <w:t>Co to jest przerwanie modlitw?</w:t>
            </w:r>
          </w:p>
        </w:tc>
      </w:tr>
      <w:tr w:rsidR="00956BA3" w14:paraId="4103B671" w14:textId="77777777" w:rsidTr="008E006B">
        <w:tc>
          <w:tcPr>
            <w:tcW w:w="8644" w:type="dxa"/>
          </w:tcPr>
          <w:p w14:paraId="71D0443B" w14:textId="77777777" w:rsidR="00224576" w:rsidRPr="00C31418" w:rsidRDefault="00224576" w:rsidP="00224576">
            <w:pPr>
              <w:pStyle w:val="Nagwek3"/>
              <w:rPr>
                <w:rFonts w:eastAsia="Times New Roman"/>
                <w:color w:val="2F5496" w:themeColor="accent1" w:themeShade="BF"/>
                <w:shd w:val="clear" w:color="auto" w:fill="FFFFFF"/>
              </w:rPr>
            </w:pPr>
            <w:bookmarkStart w:id="32" w:name="_Toc522871870"/>
            <w:bookmarkStart w:id="33" w:name="_Toc34406645"/>
            <w:r>
              <w:rPr>
                <w:rFonts w:eastAsia="Times New Roman"/>
                <w:shd w:val="clear" w:color="auto" w:fill="FFFFFF"/>
              </w:rPr>
              <w:t>Bądźcie ulegli we wspólnocie</w:t>
            </w:r>
            <w:bookmarkEnd w:id="32"/>
            <w:bookmarkEnd w:id="33"/>
          </w:p>
          <w:p w14:paraId="5DD676CE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Na koniec wszyscy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bądźcie jednomyślni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współczujący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945DAB">
              <w:rPr>
                <w:rFonts w:eastAsia="Times New Roman"/>
                <w:b/>
                <w:highlight w:val="yellow"/>
                <w:shd w:val="clear" w:color="auto" w:fill="FFFFFF"/>
              </w:rPr>
              <w:t>miłujący braci</w:t>
            </w:r>
            <w:r w:rsidRPr="009154EF">
              <w:rPr>
                <w:rFonts w:eastAsia="Times New Roman"/>
                <w:shd w:val="clear" w:color="auto" w:fill="FFFFFF"/>
              </w:rPr>
              <w:t xml:space="preserve">,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miłosierni</w:t>
            </w:r>
            <w:r w:rsidRPr="009154EF">
              <w:rPr>
                <w:rFonts w:eastAsia="Times New Roman"/>
                <w:shd w:val="clear" w:color="auto" w:fill="FFFFFF"/>
              </w:rPr>
              <w:t xml:space="preserve"> i </w:t>
            </w:r>
            <w:r w:rsidRPr="00250E65">
              <w:rPr>
                <w:rFonts w:eastAsia="Times New Roman"/>
                <w:b/>
                <w:highlight w:val="yellow"/>
                <w:shd w:val="clear" w:color="auto" w:fill="FFFFFF"/>
              </w:rPr>
              <w:t>uprzejmi</w:t>
            </w:r>
            <w:r w:rsidRPr="009154EF">
              <w:rPr>
                <w:rFonts w:eastAsia="Times New Roman"/>
                <w:shd w:val="clear" w:color="auto" w:fill="FFFFFF"/>
              </w:rPr>
              <w:t>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Nie oddając złem za zło, ani obelgą za obelgę, lecz przeciwnie, </w:t>
            </w:r>
            <w:r w:rsidRPr="00246E0C">
              <w:rPr>
                <w:rFonts w:eastAsia="Times New Roman"/>
                <w:b/>
                <w:highlight w:val="yellow"/>
                <w:shd w:val="clear" w:color="auto" w:fill="FFFFFF"/>
              </w:rPr>
              <w:t>błogosławcie</w:t>
            </w:r>
            <w:r w:rsidRPr="009154EF">
              <w:rPr>
                <w:rFonts w:eastAsia="Times New Roman"/>
                <w:shd w:val="clear" w:color="auto" w:fill="FFFFFF"/>
              </w:rPr>
              <w:t>, wiedząc, że do tego jesteście powołani, abyście odziedziczyli błogosławieństwo.</w:t>
            </w:r>
          </w:p>
          <w:p w14:paraId="0798A1EB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 w:rsidRPr="009154EF">
              <w:rPr>
                <w:rFonts w:eastAsia="Times New Roman"/>
                <w:shd w:val="clear" w:color="auto" w:fill="FFFFFF"/>
              </w:rPr>
              <w:t> Bo kto chce miłować życie i oglądać dni dobre, niech powstrzyma swój język od złego, a swoje wargi, by nie mówić zwodniczo;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 w:rsidRPr="009154EF">
              <w:rPr>
                <w:rFonts w:eastAsia="Times New Roman"/>
                <w:shd w:val="clear" w:color="auto" w:fill="FFFFFF"/>
              </w:rPr>
              <w:t> Niech się odwróci od złego i czyni dobro; niech szuka pokoju i zabiega o niego.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 w:rsidRPr="009154EF">
              <w:rPr>
                <w:rFonts w:eastAsia="Times New Roman"/>
                <w:shd w:val="clear" w:color="auto" w:fill="FFFFFF"/>
              </w:rPr>
              <w:t> Gdyż oczy Pana są zwrócone na sprawiedliwych, a uszy Jego na ich prośbę; lecz oblicze Pana przeciwko czyniącym zło.</w:t>
            </w:r>
          </w:p>
          <w:p w14:paraId="7055BAFB" w14:textId="04EC88D4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 w:rsidRPr="009154EF">
              <w:rPr>
                <w:rFonts w:eastAsia="Times New Roman"/>
                <w:shd w:val="clear" w:color="auto" w:fill="FFFFFF"/>
              </w:rPr>
              <w:t> Kto zrobi wam coś złego, jeśli będziecie naśladowcami dobra?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 w:rsidRPr="009154EF">
              <w:rPr>
                <w:rFonts w:eastAsia="Times New Roman"/>
                <w:shd w:val="clear" w:color="auto" w:fill="FFFFFF"/>
              </w:rPr>
              <w:t> Ale chociaż mielibyście cierpieć dla sprawiedliwości, jesteście szczęśliwi; nie lękajcie się ich gróźb i nie trwóżcie się,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 w:rsidRPr="009154EF">
              <w:rPr>
                <w:rFonts w:eastAsia="Times New Roman"/>
                <w:shd w:val="clear" w:color="auto" w:fill="FFFFFF"/>
              </w:rPr>
              <w:t xml:space="preserve"> A 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>Pana Boga uświęcajcie w swoich sercach</w:t>
            </w:r>
            <w:r w:rsidRPr="009154EF">
              <w:rPr>
                <w:rFonts w:eastAsia="Times New Roman"/>
                <w:shd w:val="clear" w:color="auto" w:fill="FFFFFF"/>
              </w:rPr>
              <w:t xml:space="preserve">. </w:t>
            </w:r>
            <w:r w:rsidRPr="00DF4474">
              <w:rPr>
                <w:rFonts w:eastAsia="Times New Roman"/>
                <w:highlight w:val="yellow"/>
                <w:shd w:val="clear" w:color="auto" w:fill="FFFFFF"/>
              </w:rPr>
              <w:t>Bądźcie też zawsze gotowi do obrony przed każdym, kto żądałby od was zdania rachunku z waszej nadziei</w:t>
            </w:r>
            <w:r w:rsidRPr="009154EF">
              <w:rPr>
                <w:rFonts w:eastAsia="Times New Roman"/>
                <w:shd w:val="clear" w:color="auto" w:fill="FFFFFF"/>
              </w:rPr>
              <w:t>, ale czyńcie to z łagodnością i bojaźnią.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 w:rsidRPr="009154EF">
              <w:rPr>
                <w:rFonts w:eastAsia="Times New Roman"/>
                <w:shd w:val="clear" w:color="auto" w:fill="FFFFFF"/>
              </w:rPr>
              <w:t> Mając dobre sumienie, by w tym, w czym was obmawiają jako złoczyńców, byli zawstydzeni ci, którzy znieważają wasze dobre postępowanie w Chrystusie.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 w:rsidRPr="009154EF">
              <w:rPr>
                <w:rFonts w:eastAsia="Times New Roman"/>
                <w:shd w:val="clear" w:color="auto" w:fill="FFFFFF"/>
              </w:rPr>
              <w:t> Lepiej bowiem, jeżeli tego chce wola Boga, cierpieć czyniąc dobro, niż czyniąc zło.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 w:rsidRPr="009154EF">
              <w:rPr>
                <w:rFonts w:eastAsia="Times New Roman"/>
                <w:shd w:val="clear" w:color="auto" w:fill="FFFFFF"/>
              </w:rPr>
              <w:t> Gdyż i Chrystus raz za grzechy cierpiał, sprawiedliwy za niesprawiedliwych, aby nas przyprowadzić do Boga, zabity wprawdzie w ciele, lecz ożywiony w duchu,</w:t>
            </w:r>
          </w:p>
        </w:tc>
        <w:tc>
          <w:tcPr>
            <w:tcW w:w="5670" w:type="dxa"/>
          </w:tcPr>
          <w:p w14:paraId="06CDDF98" w14:textId="77777777" w:rsidR="00224576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23078677" w14:textId="77777777" w:rsidR="00741A77" w:rsidRDefault="00741A77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2BE3834" w14:textId="77777777" w:rsidR="00741A77" w:rsidRDefault="00741A77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531C67F3" w14:textId="77777777" w:rsidR="00741A77" w:rsidRPr="00EF5CDE" w:rsidRDefault="00741A77" w:rsidP="00FD69DA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b/>
                <w:highlight w:val="yellow"/>
                <w:shd w:val="clear" w:color="auto" w:fill="FFFFFF"/>
              </w:rPr>
              <w:t>Polecenie:</w:t>
            </w:r>
          </w:p>
          <w:p w14:paraId="3A03680A" w14:textId="31DD5ABE" w:rsidR="00EF5CDE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jednomyślność, współczucie, miłość braterska, miłosiernie, uprzejmość i dobre życzenie</w:t>
            </w:r>
          </w:p>
          <w:p w14:paraId="2FBB1B7B" w14:textId="77777777" w:rsidR="00EF5CDE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</w:p>
          <w:p w14:paraId="72434443" w14:textId="77777777" w:rsidR="00741A77" w:rsidRPr="00EF5CDE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highlight w:val="yellow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uświęcać Boga w swoim sercu</w:t>
            </w:r>
          </w:p>
          <w:p w14:paraId="23F31F47" w14:textId="7A4B68E1" w:rsidR="00EF5CDE" w:rsidRPr="00741A77" w:rsidRDefault="00EF5CDE" w:rsidP="00741A77">
            <w:pPr>
              <w:pStyle w:val="Akapitzlist"/>
              <w:numPr>
                <w:ilvl w:val="0"/>
                <w:numId w:val="30"/>
              </w:numPr>
              <w:rPr>
                <w:rFonts w:eastAsia="Times New Roman"/>
                <w:shd w:val="clear" w:color="auto" w:fill="FFFFFF"/>
              </w:rPr>
            </w:pPr>
            <w:r w:rsidRPr="00EF5CDE">
              <w:rPr>
                <w:rFonts w:eastAsia="Times New Roman"/>
                <w:highlight w:val="yellow"/>
                <w:shd w:val="clear" w:color="auto" w:fill="FFFFFF"/>
              </w:rPr>
              <w:t>być gotowym do obrony nadziei</w:t>
            </w:r>
          </w:p>
        </w:tc>
      </w:tr>
      <w:tr w:rsidR="00956BA3" w14:paraId="26B9F331" w14:textId="77777777" w:rsidTr="008E006B">
        <w:tc>
          <w:tcPr>
            <w:tcW w:w="8644" w:type="dxa"/>
          </w:tcPr>
          <w:p w14:paraId="7EE51E48" w14:textId="199EC07E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4" w:name="_Toc34406646"/>
            <w:r>
              <w:rPr>
                <w:rFonts w:eastAsia="Times New Roman"/>
                <w:shd w:val="clear" w:color="auto" w:fill="FFFFFF"/>
              </w:rPr>
              <w:t xml:space="preserve">Jezus głosił w ??? </w:t>
            </w:r>
            <w:r w:rsidR="0062073D">
              <w:rPr>
                <w:rFonts w:eastAsia="Times New Roman"/>
                <w:shd w:val="clear" w:color="auto" w:fill="FFFFFF"/>
              </w:rPr>
              <w:t xml:space="preserve">więzieniu </w:t>
            </w:r>
            <w:r>
              <w:rPr>
                <w:rFonts w:eastAsia="Times New Roman"/>
                <w:shd w:val="clear" w:color="auto" w:fill="FFFFFF"/>
              </w:rPr>
              <w:t>???</w:t>
            </w:r>
            <w:bookmarkEnd w:id="34"/>
          </w:p>
          <w:p w14:paraId="467AEA1D" w14:textId="4A5748C5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 w:rsidRPr="009154EF">
              <w:rPr>
                <w:rFonts w:eastAsia="Times New Roman"/>
                <w:shd w:val="clear" w:color="auto" w:fill="FFFFFF"/>
              </w:rPr>
              <w:t> W którym też poszedł i głosił duchom będącym w więzieniu,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(20)</w:t>
            </w:r>
            <w:r w:rsidRPr="009154EF">
              <w:rPr>
                <w:rFonts w:eastAsia="Times New Roman"/>
                <w:shd w:val="clear" w:color="auto" w:fill="FFFFFF"/>
              </w:rPr>
              <w:t> Które niegdyś były nieposłuszne, gdy raz oczekiwał Bóg cierpliwie za dni Noego, kiedy budowana była arka, w której niewiele, to jest osiem dusz, ocalało wśród wody.</w:t>
            </w:r>
          </w:p>
        </w:tc>
        <w:tc>
          <w:tcPr>
            <w:tcW w:w="5670" w:type="dxa"/>
          </w:tcPr>
          <w:p w14:paraId="2A4E4592" w14:textId="0C345B33" w:rsidR="00FD6B32" w:rsidRDefault="0062073D" w:rsidP="00D0758A">
            <w:pPr>
              <w:rPr>
                <w:rFonts w:eastAsia="Times New Roman"/>
                <w:shd w:val="clear" w:color="auto" w:fill="FFFFFF"/>
              </w:rPr>
            </w:pPr>
            <w:r w:rsidRPr="0062073D">
              <w:rPr>
                <w:rFonts w:eastAsia="Times New Roman"/>
                <w:shd w:val="clear" w:color="auto" w:fill="FFFFFF"/>
              </w:rPr>
              <w:t>3:19</w:t>
            </w:r>
            <w:r w:rsidR="00D0758A">
              <w:rPr>
                <w:rFonts w:eastAsia="Times New Roman"/>
                <w:shd w:val="clear" w:color="auto" w:fill="FFFFFF"/>
              </w:rPr>
              <w:t xml:space="preserve"> </w:t>
            </w:r>
            <w:r w:rsidR="00FD6B32" w:rsidRPr="00FD6B32">
              <w:rPr>
                <w:rFonts w:eastAsia="Times New Roman"/>
                <w:shd w:val="clear" w:color="auto" w:fill="FFFFFF"/>
              </w:rPr>
              <w:t xml:space="preserve">ἐν ᾧ καὶ τοῖς ἐν </w:t>
            </w:r>
            <w:r w:rsidR="00FD6B32" w:rsidRPr="00FD6B32">
              <w:rPr>
                <w:rFonts w:eastAsia="Times New Roman"/>
                <w:b/>
                <w:shd w:val="clear" w:color="auto" w:fill="FFFFFF"/>
              </w:rPr>
              <w:t>φυλακῇ</w:t>
            </w:r>
            <w:r w:rsidR="00FD6B32" w:rsidRPr="00FD6B32">
              <w:rPr>
                <w:rFonts w:eastAsia="Times New Roman"/>
                <w:shd w:val="clear" w:color="auto" w:fill="FFFFFF"/>
              </w:rPr>
              <w:t xml:space="preserve"> πνεύμασιν πορευθεὶς ἐκήρυξεν</w:t>
            </w:r>
          </w:p>
          <w:p w14:paraId="747424F0" w14:textId="2E59ADDA" w:rsidR="00224576" w:rsidRPr="0062073D" w:rsidRDefault="00D0758A" w:rsidP="00FD6B32">
            <w:pPr>
              <w:rPr>
                <w:rFonts w:eastAsia="Times New Roman"/>
                <w:shd w:val="clear" w:color="auto" w:fill="FFFFFF"/>
              </w:rPr>
            </w:pPr>
            <w:r w:rsidRPr="00D0758A">
              <w:rPr>
                <w:rFonts w:eastAsia="Times New Roman"/>
                <w:shd w:val="clear" w:color="auto" w:fill="FFFFFF"/>
              </w:rPr>
              <w:t>g5438</w:t>
            </w:r>
            <w:r w:rsidR="00FD6B32">
              <w:rPr>
                <w:rFonts w:eastAsia="Times New Roman"/>
                <w:shd w:val="clear" w:color="auto" w:fill="FFFFFF"/>
              </w:rPr>
              <w:t xml:space="preserve"> </w:t>
            </w:r>
            <w:r w:rsidRPr="00D0758A">
              <w:rPr>
                <w:rFonts w:eastAsia="Times New Roman"/>
                <w:shd w:val="clear" w:color="auto" w:fill="FFFFFF"/>
              </w:rPr>
              <w:t>φυλακῇ phylakē</w:t>
            </w:r>
          </w:p>
        </w:tc>
      </w:tr>
      <w:tr w:rsidR="00956BA3" w14:paraId="5AD8630F" w14:textId="77777777" w:rsidTr="008E006B">
        <w:tc>
          <w:tcPr>
            <w:tcW w:w="8644" w:type="dxa"/>
          </w:tcPr>
          <w:p w14:paraId="03DCCB80" w14:textId="7777777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5" w:name="_Toc34406647"/>
            <w:r>
              <w:rPr>
                <w:rFonts w:eastAsia="Times New Roman"/>
                <w:shd w:val="clear" w:color="auto" w:fill="FFFFFF"/>
              </w:rPr>
              <w:t>O chrzcie troszkę</w:t>
            </w:r>
            <w:bookmarkEnd w:id="35"/>
          </w:p>
          <w:p w14:paraId="46B356C6" w14:textId="63A3488D" w:rsidR="00224576" w:rsidRDefault="00224576" w:rsidP="00FD6B32">
            <w:pPr>
              <w:rPr>
                <w:rFonts w:eastAsia="Times New Roman"/>
                <w:shd w:val="clear" w:color="auto" w:fill="FFFFFF"/>
              </w:rPr>
            </w:pPr>
            <w:r w:rsidRPr="009154EF">
              <w:rPr>
                <w:rFonts w:eastAsia="Times New Roman"/>
                <w:shd w:val="clear" w:color="auto" w:fill="FFFFFF"/>
              </w:rPr>
              <w:t>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(21)</w:t>
            </w:r>
            <w:r w:rsidRPr="009154EF">
              <w:rPr>
                <w:rFonts w:eastAsia="Times New Roman"/>
                <w:shd w:val="clear" w:color="auto" w:fill="FFFFFF"/>
              </w:rPr>
              <w:t> Ona jest odpowiednikiem chrztu, który i nas teraz zbawia, a nie jest pozbyciem się brudu ciała, ale prośbą do Boga o dobre sumienie, przez powstanie z martwych Jezusa Chrystusa, </w:t>
            </w:r>
            <w:r w:rsidRPr="009154EF"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(22)</w:t>
            </w:r>
            <w:r w:rsidRPr="009154EF">
              <w:rPr>
                <w:rFonts w:eastAsia="Times New Roman"/>
                <w:shd w:val="clear" w:color="auto" w:fill="FFFFFF"/>
              </w:rPr>
              <w:t> Który jest po prawicy Boga, wstąpił do nieba, gdzie zostali Mu poddani aniołowie i władze, i moce.</w:t>
            </w:r>
          </w:p>
        </w:tc>
        <w:tc>
          <w:tcPr>
            <w:tcW w:w="5670" w:type="dxa"/>
          </w:tcPr>
          <w:p w14:paraId="6914B7B4" w14:textId="416F3DD1" w:rsidR="00224576" w:rsidRPr="00FD6B32" w:rsidRDefault="00FD6B32" w:rsidP="00FD69DA">
            <w:p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chrzest zbawia nas będąc prośbą do Boga o dobre sumienie</w:t>
            </w:r>
          </w:p>
        </w:tc>
      </w:tr>
      <w:tr w:rsidR="00956BA3" w14:paraId="6D04F31E" w14:textId="77777777" w:rsidTr="008E006B">
        <w:tc>
          <w:tcPr>
            <w:tcW w:w="8644" w:type="dxa"/>
          </w:tcPr>
          <w:p w14:paraId="7D51C5F6" w14:textId="77777777" w:rsidR="00224576" w:rsidRPr="009154EF" w:rsidRDefault="00224576" w:rsidP="00224576">
            <w:pPr>
              <w:pStyle w:val="Nagwek3"/>
              <w:rPr>
                <w:rFonts w:eastAsia="Times New Roman"/>
              </w:rPr>
            </w:pPr>
            <w:bookmarkStart w:id="36" w:name="_Toc522871871"/>
            <w:bookmarkStart w:id="37" w:name="_Toc34406648"/>
            <w:r>
              <w:rPr>
                <w:rFonts w:eastAsia="Times New Roman"/>
                <w:shd w:val="clear" w:color="auto" w:fill="FFFFFF"/>
              </w:rPr>
              <w:t>Uzasadnienie – postawa i cierpienie Jezusa</w:t>
            </w:r>
            <w:bookmarkEnd w:id="36"/>
            <w:bookmarkEnd w:id="37"/>
          </w:p>
          <w:p w14:paraId="45245DA3" w14:textId="020D6297" w:rsidR="00224576" w:rsidRDefault="00224576" w:rsidP="00224576">
            <w:pPr>
              <w:rPr>
                <w:rFonts w:eastAsia="Times New Roman"/>
                <w:u w:val="single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(4:1)</w:t>
            </w:r>
            <w:r>
              <w:rPr>
                <w:rFonts w:eastAsia="Times New Roman"/>
                <w:shd w:val="clear" w:color="auto" w:fill="FFFFFF"/>
              </w:rPr>
              <w:t xml:space="preserve"> Skoro więc Chrystus cierpiał za nas w ciele, to i wy </w:t>
            </w:r>
            <w:r w:rsidRPr="00D23D3A">
              <w:rPr>
                <w:rFonts w:eastAsia="Times New Roman"/>
                <w:b/>
                <w:highlight w:val="yellow"/>
                <w:shd w:val="clear" w:color="auto" w:fill="FFFFFF"/>
              </w:rPr>
              <w:t>uzbrójcie się tą myślą</w:t>
            </w:r>
            <w:r>
              <w:rPr>
                <w:rFonts w:eastAsia="Times New Roman"/>
                <w:shd w:val="clear" w:color="auto" w:fill="FFFFFF"/>
              </w:rPr>
              <w:t xml:space="preserve">; </w:t>
            </w:r>
            <w:r w:rsidRPr="00D23D3A">
              <w:rPr>
                <w:rFonts w:eastAsia="Times New Roman"/>
                <w:u w:val="single"/>
                <w:shd w:val="clear" w:color="auto" w:fill="FFFFFF"/>
              </w:rPr>
              <w:t>bo ten, kto cierpiał w ciele, zaprzestał grzechu, </w:t>
            </w:r>
            <w:r w:rsidRPr="00D23D3A">
              <w:rPr>
                <w:rFonts w:eastAsia="Times New Roman"/>
                <w:color w:val="808080"/>
                <w:u w:val="single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 w:rsidRPr="00D23D3A">
              <w:rPr>
                <w:rFonts w:eastAsia="Times New Roman"/>
                <w:u w:val="single"/>
                <w:shd w:val="clear" w:color="auto" w:fill="FFFFFF"/>
              </w:rPr>
              <w:t> Aby już więcej, nie w ludzkich pożądliwościach, ale w woli Boga, pozostały czas żyć w ciele.</w:t>
            </w:r>
          </w:p>
          <w:p w14:paraId="3A5D1B27" w14:textId="301D80B4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bdr w:val="none" w:sz="0" w:space="0" w:color="auto" w:frame="1"/>
                <w:shd w:val="clear" w:color="auto" w:fill="FFFFFF"/>
              </w:rPr>
              <w:t>Wystarczy</w:t>
            </w:r>
            <w:r>
              <w:rPr>
                <w:rFonts w:eastAsia="Times New Roman"/>
                <w:shd w:val="clear" w:color="auto" w:fill="FFFFFF"/>
              </w:rPr>
              <w:t xml:space="preserve"> już bowiem, że w minionym czasie naszego życia czyniliśmy wolę pogan, żyjąc w rozwiązłościach, pożądliwościach, pijaństwie, hulankach, pijatykach i niegodziwych bałwochwalstwach.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Przy tym dziwią się oni, że wy nie śpieszycie się razem z nimi do tego samego zalewu rozwiązłości, i bluźnią wam.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> Ci zdadzą sprawę Temu, który gotów jest sądzić żywych i umarłych.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W tym bowiem celu i umarłym głoszono dobrą nowinę, aby zostali osądzeni wprawdzie jako ludzie według ciała, ale żyli w duchu według Boga.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 xml:space="preserve"> Lecz zbliża się koniec wszystkich;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bądźcie więc roztropni i trzeźwi w modlitwach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</w:tc>
        <w:tc>
          <w:tcPr>
            <w:tcW w:w="5670" w:type="dxa"/>
          </w:tcPr>
          <w:p w14:paraId="65B92885" w14:textId="77777777" w:rsidR="00224576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Jaką myślą mamy się uzbroić?</w:t>
            </w:r>
            <w:r w:rsidRPr="00FD6B32">
              <w:rPr>
                <w:rFonts w:eastAsia="Times New Roman"/>
                <w:shd w:val="clear" w:color="auto" w:fill="FFFFFF"/>
              </w:rPr>
              <w:br/>
              <w:t xml:space="preserve">Że cierpienie czy będzie czy nie </w:t>
            </w:r>
            <w:r>
              <w:rPr>
                <w:rFonts w:eastAsia="Times New Roman"/>
                <w:shd w:val="clear" w:color="auto" w:fill="FFFFFF"/>
              </w:rPr>
              <w:t xml:space="preserve">będzie </w:t>
            </w:r>
            <w:r w:rsidRPr="00FD6B32">
              <w:rPr>
                <w:rFonts w:eastAsia="Times New Roman"/>
                <w:shd w:val="clear" w:color="auto" w:fill="FFFFFF"/>
              </w:rPr>
              <w:t>zależy od Boga, który może wyzwolić albo nie…… ale ja mam dobrze czynić</w:t>
            </w:r>
            <w:r>
              <w:rPr>
                <w:rFonts w:eastAsia="Times New Roman"/>
                <w:shd w:val="clear" w:color="auto" w:fill="FFFFFF"/>
              </w:rPr>
              <w:t>.</w:t>
            </w:r>
          </w:p>
          <w:p w14:paraId="3CA51F6D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25B37FA0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7233ED98" w14:textId="77777777" w:rsidR="00FD6B32" w:rsidRDefault="00FD6B32" w:rsidP="00FD6B32">
            <w:pPr>
              <w:pStyle w:val="Akapitzlist"/>
              <w:numPr>
                <w:ilvl w:val="0"/>
                <w:numId w:val="23"/>
              </w:numPr>
              <w:rPr>
                <w:rFonts w:eastAsia="Times New Roman"/>
                <w:shd w:val="clear" w:color="auto" w:fill="FFFFFF"/>
              </w:rPr>
            </w:pPr>
          </w:p>
          <w:p w14:paraId="6DAE3C00" w14:textId="548DFBA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20E785CE" w14:textId="12FA7DF1" w:rsidR="00FD6B32" w:rsidRPr="00FD6B32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być roztropnym i trzeźwym w modlitwach.</w:t>
            </w:r>
          </w:p>
        </w:tc>
      </w:tr>
      <w:tr w:rsidR="00956BA3" w14:paraId="1BB526E5" w14:textId="77777777" w:rsidTr="008E006B">
        <w:tc>
          <w:tcPr>
            <w:tcW w:w="8644" w:type="dxa"/>
          </w:tcPr>
          <w:p w14:paraId="264A64EB" w14:textId="5040BCD7" w:rsidR="00224576" w:rsidRDefault="00224576" w:rsidP="00224576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38" w:name="_Toc34406649"/>
            <w:r>
              <w:rPr>
                <w:rFonts w:eastAsia="Times New Roman"/>
                <w:shd w:val="clear" w:color="auto" w:fill="FFFFFF"/>
              </w:rPr>
              <w:t>Jak służyć, jak miłość mieć gorliwa</w:t>
            </w:r>
            <w:bookmarkEnd w:id="38"/>
          </w:p>
          <w:p w14:paraId="71EFCA72" w14:textId="32AA4431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 xml:space="preserve"> Przede wszystkim jednak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miejcie gorliwą miłość jedni ku drugim</w:t>
            </w:r>
            <w:r>
              <w:rPr>
                <w:rFonts w:eastAsia="Times New Roman"/>
                <w:shd w:val="clear" w:color="auto" w:fill="FFFFFF"/>
              </w:rPr>
              <w:t>; gdyż miłość zakryje mnóstwo grzechów.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Okazujcie gościnność</w:t>
            </w:r>
            <w:r>
              <w:rPr>
                <w:rFonts w:eastAsia="Times New Roman"/>
                <w:shd w:val="clear" w:color="auto" w:fill="FFFFFF"/>
              </w:rPr>
              <w:t xml:space="preserve"> jedni drugim bez szemrania.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643B5">
              <w:rPr>
                <w:rFonts w:eastAsia="Times New Roman"/>
                <w:highlight w:val="yellow"/>
                <w:shd w:val="clear" w:color="auto" w:fill="FFFFFF"/>
              </w:rPr>
              <w:t xml:space="preserve">Każdy tak jak otrzymał dar łaski, </w:t>
            </w:r>
            <w:r w:rsidRPr="00A41D77">
              <w:rPr>
                <w:rFonts w:eastAsia="Times New Roman"/>
                <w:b/>
                <w:highlight w:val="yellow"/>
                <w:shd w:val="clear" w:color="auto" w:fill="FFFFFF"/>
              </w:rPr>
              <w:t>niech nim służy drugim</w:t>
            </w:r>
            <w:r>
              <w:rPr>
                <w:rFonts w:eastAsia="Times New Roman"/>
                <w:shd w:val="clear" w:color="auto" w:fill="FFFFFF"/>
              </w:rPr>
              <w:t>, jako dobrzy zarządcy różnorodnej łaski Bożej.</w:t>
            </w:r>
          </w:p>
        </w:tc>
        <w:tc>
          <w:tcPr>
            <w:tcW w:w="5670" w:type="dxa"/>
          </w:tcPr>
          <w:p w14:paraId="33CEEDA2" w14:textId="7777777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57DF17AF" w14:textId="77777777" w:rsidR="00224576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 w:rsidRPr="00FD6B32">
              <w:rPr>
                <w:rFonts w:eastAsia="Times New Roman"/>
                <w:shd w:val="clear" w:color="auto" w:fill="FFFFFF"/>
              </w:rPr>
              <w:t>miłować gorliwą miłością</w:t>
            </w:r>
          </w:p>
          <w:p w14:paraId="249C6892" w14:textId="77777777" w:rsidR="00FD6B32" w:rsidRDefault="00FD6B32" w:rsidP="00FD6B32">
            <w:pPr>
              <w:pStyle w:val="Akapitzlist"/>
              <w:numPr>
                <w:ilvl w:val="1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gościnność</w:t>
            </w:r>
          </w:p>
          <w:p w14:paraId="3B9BC3DB" w14:textId="77777777" w:rsidR="00FD6B32" w:rsidRDefault="00FD6B32" w:rsidP="00FD6B32">
            <w:pPr>
              <w:pStyle w:val="Akapitzlist"/>
              <w:numPr>
                <w:ilvl w:val="1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służba drugim</w:t>
            </w:r>
          </w:p>
          <w:p w14:paraId="17365DB2" w14:textId="37127404" w:rsidR="00FD6B32" w:rsidRPr="00FD6B32" w:rsidRDefault="00FD6B32" w:rsidP="00FD6B32">
            <w:pPr>
              <w:pStyle w:val="Akapitzlist"/>
              <w:numPr>
                <w:ilvl w:val="0"/>
                <w:numId w:val="24"/>
              </w:num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jako zarządca łaski Bożej -&gt; </w:t>
            </w:r>
            <w:r w:rsidRPr="00FD6B32">
              <w:rPr>
                <w:rFonts w:eastAsia="Times New Roman"/>
                <w:i/>
                <w:shd w:val="clear" w:color="auto" w:fill="FFFFFF"/>
              </w:rPr>
              <w:t>Ef przyjrzyjcie się powołaniu!</w:t>
            </w:r>
          </w:p>
        </w:tc>
      </w:tr>
      <w:tr w:rsidR="00956BA3" w14:paraId="1E95C339" w14:textId="77777777" w:rsidTr="008E006B">
        <w:tc>
          <w:tcPr>
            <w:tcW w:w="8644" w:type="dxa"/>
          </w:tcPr>
          <w:p w14:paraId="1700F70E" w14:textId="1F647445" w:rsidR="00224576" w:rsidRDefault="00224576" w:rsidP="007E37EF">
            <w:pPr>
              <w:pStyle w:val="Nagwek4"/>
              <w:keepNext w:val="0"/>
              <w:rPr>
                <w:rFonts w:eastAsia="Times New Roman"/>
                <w:shd w:val="clear" w:color="auto" w:fill="FFFFFF"/>
              </w:rPr>
            </w:pPr>
            <w:bookmarkStart w:id="39" w:name="_Toc34406650"/>
            <w:r>
              <w:rPr>
                <w:rFonts w:eastAsia="Times New Roman"/>
                <w:shd w:val="clear" w:color="auto" w:fill="FFFFFF"/>
              </w:rPr>
              <w:t>Wyjaśnienie tego powyżej</w:t>
            </w:r>
            <w:bookmarkEnd w:id="39"/>
          </w:p>
          <w:p w14:paraId="1B1296ED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 xml:space="preserve"> Jeśli ktoś mówi, niech mówi jak Słowa Boga; jeśli ktoś usługuje, to z siłą w jaką Bóg zaopatruje; aby we wszystkim Bóg był otoczony chwałą przez Jezusa Chrystusa. </w:t>
            </w:r>
          </w:p>
          <w:p w14:paraId="3334B679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Jemu chwała i moc na wieki wieków. Amen. </w:t>
            </w:r>
          </w:p>
          <w:p w14:paraId="08491887" w14:textId="77777777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A41945">
              <w:rPr>
                <w:rFonts w:eastAsia="Times New Roman"/>
                <w:shd w:val="clear" w:color="auto" w:fill="FFFFFF"/>
              </w:rPr>
              <w:t>Umiłowani! Nie dziwcie się próbie ognia, która was doświadcza, ja</w:t>
            </w:r>
            <w:r>
              <w:rPr>
                <w:rFonts w:eastAsia="Times New Roman"/>
                <w:shd w:val="clear" w:color="auto" w:fill="FFFFFF"/>
              </w:rPr>
              <w:t>kby was spotykało coś niezwykłego;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 xml:space="preserve"> Ale według tego, jak jesteście uczestnikami cierpień Chrystusa, </w:t>
            </w:r>
            <w:r w:rsidRPr="00A41945">
              <w:rPr>
                <w:rFonts w:eastAsia="Times New Roman"/>
                <w:b/>
                <w:highlight w:val="yellow"/>
                <w:shd w:val="clear" w:color="auto" w:fill="FFFFFF"/>
              </w:rPr>
              <w:t>radujcie się</w:t>
            </w:r>
            <w:r>
              <w:rPr>
                <w:rFonts w:eastAsia="Times New Roman"/>
                <w:shd w:val="clear" w:color="auto" w:fill="FFFFFF"/>
              </w:rPr>
              <w:t>, byście i podczas objawienia Jego chwały rozradowali się weseląc.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Jeśli was znieważają dla imienia Chrystusa, jesteście błogosławieni, gdyż Duch chwały i Duch Boga spoczywa na was; wprawdzie przez nich jest spotwarzany, ale przez was doznaje chwały.</w:t>
            </w:r>
          </w:p>
          <w:p w14:paraId="0FA1DFA2" w14:textId="37CC61E8" w:rsidR="00224576" w:rsidRDefault="00224576" w:rsidP="00224576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(15)</w:t>
            </w:r>
            <w:r>
              <w:rPr>
                <w:rFonts w:eastAsia="Times New Roman"/>
                <w:shd w:val="clear" w:color="auto" w:fill="FFFFFF"/>
              </w:rPr>
              <w:t> Niech nikt z was nie cierpi jako zabójca, albo złodziej, albo złoczyńca, albo wtrącający się w cudze sprawy.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(16)</w:t>
            </w:r>
            <w:r>
              <w:rPr>
                <w:rFonts w:eastAsia="Times New Roman"/>
                <w:shd w:val="clear" w:color="auto" w:fill="FFFFFF"/>
              </w:rPr>
              <w:t> Jeśli natomiast ktoś cierpi jako chrześcijanin, niech nie będzie zawstydzany, ale niech w tej mierze oddaje chwałę Bogu.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(17)</w:t>
            </w:r>
            <w:r>
              <w:rPr>
                <w:rFonts w:eastAsia="Times New Roman"/>
                <w:shd w:val="clear" w:color="auto" w:fill="FFFFFF"/>
              </w:rPr>
              <w:t> Gdyż jest czas, aby rozpoczął się sąd od domu Bożego; jeżeli więc zaczyna się od nas, jaki będzie koniec tych, którzy nie okazują posłuszeństwa ewangelii Bożej?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(18)</w:t>
            </w:r>
            <w:r>
              <w:rPr>
                <w:rFonts w:eastAsia="Times New Roman"/>
                <w:shd w:val="clear" w:color="auto" w:fill="FFFFFF"/>
              </w:rPr>
              <w:t> A jeśli sprawiedliwy z trudem jest zbawiany, bezbożny i grzeszny gdzie się ukaże?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(19)</w:t>
            </w:r>
            <w:r>
              <w:rPr>
                <w:rFonts w:eastAsia="Times New Roman"/>
                <w:shd w:val="clear" w:color="auto" w:fill="FFFFFF"/>
              </w:rPr>
              <w:t xml:space="preserve"> Tak więc i ci, którzy cierpią według woli Bożej, niech Jemu, jako wiernemu Stwórcy, </w:t>
            </w:r>
            <w:r w:rsidRPr="00643991">
              <w:rPr>
                <w:rFonts w:eastAsia="Times New Roman"/>
                <w:b/>
                <w:highlight w:val="yellow"/>
                <w:shd w:val="clear" w:color="auto" w:fill="FFFFFF"/>
              </w:rPr>
              <w:t>powierzają swoje dusze</w:t>
            </w:r>
            <w:r>
              <w:rPr>
                <w:rFonts w:eastAsia="Times New Roman"/>
                <w:shd w:val="clear" w:color="auto" w:fill="FFFFFF"/>
              </w:rPr>
              <w:t xml:space="preserve"> w czynieniu dobra.</w:t>
            </w:r>
          </w:p>
        </w:tc>
        <w:tc>
          <w:tcPr>
            <w:tcW w:w="5670" w:type="dxa"/>
          </w:tcPr>
          <w:p w14:paraId="59F983A9" w14:textId="77777777" w:rsidR="00224576" w:rsidRDefault="00224576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7577631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15E20C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431D1AA2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4E93A1AD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10AE481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091120F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712B099C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1B1C8A01" w14:textId="77777777" w:rsidR="00FD6B32" w:rsidRDefault="00FD6B32" w:rsidP="00FD69DA">
            <w:pPr>
              <w:rPr>
                <w:rFonts w:eastAsia="Times New Roman"/>
                <w:b/>
                <w:shd w:val="clear" w:color="auto" w:fill="FFFFFF"/>
              </w:rPr>
            </w:pPr>
          </w:p>
          <w:p w14:paraId="543CCBCD" w14:textId="77777777" w:rsidR="00FD6B32" w:rsidRPr="00FD6B32" w:rsidRDefault="00FD6B32" w:rsidP="00FD6B32">
            <w:pPr>
              <w:rPr>
                <w:rFonts w:eastAsia="Times New Roman"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b/>
                <w:highlight w:val="yellow"/>
                <w:shd w:val="clear" w:color="auto" w:fill="FFFFFF"/>
              </w:rPr>
              <w:t>Polecenie</w:t>
            </w:r>
            <w:r w:rsidRPr="00FD6B32">
              <w:rPr>
                <w:rFonts w:eastAsia="Times New Roman"/>
                <w:highlight w:val="yellow"/>
                <w:shd w:val="clear" w:color="auto" w:fill="FFFFFF"/>
              </w:rPr>
              <w:t>:</w:t>
            </w:r>
          </w:p>
          <w:p w14:paraId="28E717B4" w14:textId="77777777" w:rsidR="00FD6B32" w:rsidRPr="00FD6B32" w:rsidRDefault="00FD6B32" w:rsidP="00FD6B32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/>
                <w:highlight w:val="yellow"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radować się</w:t>
            </w:r>
          </w:p>
          <w:p w14:paraId="500D056B" w14:textId="42DB6FA9" w:rsidR="00FD6B32" w:rsidRPr="00FD6B32" w:rsidRDefault="00FD6B32" w:rsidP="00FD6B32">
            <w:pPr>
              <w:pStyle w:val="Akapitzlist"/>
              <w:numPr>
                <w:ilvl w:val="0"/>
                <w:numId w:val="25"/>
              </w:numPr>
              <w:rPr>
                <w:rFonts w:eastAsia="Times New Roman"/>
                <w:b/>
                <w:shd w:val="clear" w:color="auto" w:fill="FFFFFF"/>
              </w:rPr>
            </w:pPr>
            <w:r w:rsidRPr="00FD6B32">
              <w:rPr>
                <w:rFonts w:eastAsia="Times New Roman"/>
                <w:highlight w:val="yellow"/>
                <w:shd w:val="clear" w:color="auto" w:fill="FFFFFF"/>
              </w:rPr>
              <w:t>powierzać duszę Stwórcvy</w:t>
            </w:r>
          </w:p>
        </w:tc>
      </w:tr>
      <w:tr w:rsidR="008E006B" w14:paraId="7D6FD64D" w14:textId="77777777" w:rsidTr="008E006B">
        <w:tc>
          <w:tcPr>
            <w:tcW w:w="8644" w:type="dxa"/>
          </w:tcPr>
          <w:p w14:paraId="2437E5B6" w14:textId="448524A4" w:rsidR="005A070D" w:rsidRDefault="005A070D" w:rsidP="00883108">
            <w:pPr>
              <w:pStyle w:val="Nagwek2"/>
              <w:keepNext w:val="0"/>
            </w:pPr>
            <w:bookmarkStart w:id="40" w:name="_Toc522871872"/>
            <w:bookmarkStart w:id="41" w:name="_Toc34406651"/>
            <w:r>
              <w:t>Polecenie #4 - Wzrost i służba starszych</w:t>
            </w:r>
            <w:bookmarkEnd w:id="40"/>
            <w:bookmarkEnd w:id="41"/>
          </w:p>
          <w:p w14:paraId="0F74334A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 xml:space="preserve"> (5:1)</w:t>
            </w:r>
            <w:r>
              <w:rPr>
                <w:rFonts w:eastAsia="Times New Roman"/>
                <w:shd w:val="clear" w:color="auto" w:fill="FFFFFF"/>
              </w:rPr>
              <w:t> Starszych spośród was zachęcam ja, współstarszy i świadek cierpień Chrystusa, i współuczestnik chwały, która ma się objawić: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(2)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Paście stadko Boże</w:t>
            </w:r>
            <w:r>
              <w:rPr>
                <w:rFonts w:eastAsia="Times New Roman"/>
                <w:shd w:val="clear" w:color="auto" w:fill="FFFFFF"/>
              </w:rPr>
              <w:t>, które jest wśród was, doglądając go nie z przymusu, lecz chętnie; i nie dla brudnego zysku, lecz z zapałem;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(3)</w:t>
            </w:r>
            <w:r>
              <w:rPr>
                <w:rFonts w:eastAsia="Times New Roman"/>
                <w:shd w:val="clear" w:color="auto" w:fill="FFFFFF"/>
              </w:rPr>
              <w:t> I nie jako panujący nad dziedzictwem Pana, lecz stając się wzorem dla stadka.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(4)</w:t>
            </w:r>
            <w:r>
              <w:rPr>
                <w:rFonts w:eastAsia="Times New Roman"/>
                <w:shd w:val="clear" w:color="auto" w:fill="FFFFFF"/>
              </w:rPr>
              <w:t> Gdy ukaże się Arcypasterz, otrzymacie niezwiędły wieniec chwały.</w:t>
            </w:r>
          </w:p>
          <w:p w14:paraId="77E04BE3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(5)</w:t>
            </w:r>
            <w:r>
              <w:rPr>
                <w:rFonts w:eastAsia="Times New Roman"/>
                <w:shd w:val="clear" w:color="auto" w:fill="FFFFFF"/>
              </w:rPr>
              <w:t xml:space="preserve"> Podobnie młodsi, 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bądźcie ulegli starszym</w:t>
            </w:r>
            <w:r>
              <w:rPr>
                <w:rFonts w:eastAsia="Times New Roman"/>
                <w:shd w:val="clear" w:color="auto" w:fill="FFFFFF"/>
              </w:rPr>
              <w:t xml:space="preserve">, a wszyscy bądźcie ulegli jedni drugim. 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>Przepaszcie się pokorą</w:t>
            </w:r>
            <w:r>
              <w:rPr>
                <w:rFonts w:eastAsia="Times New Roman"/>
                <w:shd w:val="clear" w:color="auto" w:fill="FFFFFF"/>
              </w:rPr>
              <w:t>, gdyż Bóg pysznym się sprzeciwia, a pokornym daje łaskę.</w:t>
            </w:r>
          </w:p>
          <w:p w14:paraId="72CC3188" w14:textId="77777777" w:rsidR="005A070D" w:rsidRDefault="005A070D" w:rsidP="005A070D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2" w:name="_Toc522871873"/>
            <w:bookmarkStart w:id="43" w:name="_Toc34406652"/>
            <w:r>
              <w:rPr>
                <w:rFonts w:eastAsia="Times New Roman"/>
                <w:shd w:val="clear" w:color="auto" w:fill="FFFFFF"/>
              </w:rPr>
              <w:t>Zależność i uległość – ale Bóg ma kontrolę!</w:t>
            </w:r>
            <w:bookmarkEnd w:id="42"/>
            <w:bookmarkEnd w:id="43"/>
          </w:p>
          <w:p w14:paraId="1E95282B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(6)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>Uniżcie się pod mocną ręką Boga</w:t>
            </w:r>
            <w:r>
              <w:rPr>
                <w:rFonts w:eastAsia="Times New Roman"/>
                <w:shd w:val="clear" w:color="auto" w:fill="FFFFFF"/>
              </w:rPr>
              <w:t>, aby was wywyższył w swoim czasie;</w:t>
            </w:r>
          </w:p>
          <w:p w14:paraId="5B32B38A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(7)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185C0A">
              <w:rPr>
                <w:rFonts w:eastAsia="Times New Roman"/>
                <w:b/>
                <w:highlight w:val="yellow"/>
                <w:shd w:val="clear" w:color="auto" w:fill="FFFFFF"/>
              </w:rPr>
              <w:t>Przerzućcie na Niego wszelką waszą troskę</w:t>
            </w:r>
            <w:r>
              <w:rPr>
                <w:rFonts w:eastAsia="Times New Roman"/>
                <w:shd w:val="clear" w:color="auto" w:fill="FFFFFF"/>
              </w:rPr>
              <w:t>, gdyż On troszczy się o was.</w:t>
            </w:r>
          </w:p>
          <w:p w14:paraId="431E9EA2" w14:textId="77777777" w:rsidR="005A070D" w:rsidRDefault="005A070D" w:rsidP="005A070D">
            <w:pPr>
              <w:pStyle w:val="Nagwek3"/>
              <w:rPr>
                <w:rFonts w:eastAsia="Times New Roman"/>
                <w:shd w:val="clear" w:color="auto" w:fill="FFFFFF"/>
              </w:rPr>
            </w:pPr>
            <w:bookmarkStart w:id="44" w:name="_Toc522871874"/>
            <w:bookmarkStart w:id="45" w:name="_Toc34406653"/>
            <w:r>
              <w:rPr>
                <w:rFonts w:eastAsia="Times New Roman"/>
                <w:shd w:val="clear" w:color="auto" w:fill="FFFFFF"/>
              </w:rPr>
              <w:t>Trzeźwość</w:t>
            </w:r>
            <w:bookmarkEnd w:id="44"/>
            <w:bookmarkEnd w:id="45"/>
          </w:p>
          <w:p w14:paraId="08B87D1A" w14:textId="58BFC38D" w:rsidR="005A070D" w:rsidRDefault="005A070D" w:rsidP="001A30C9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(8)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Trzeźwymi bądźcie</w:t>
            </w:r>
            <w:r>
              <w:rPr>
                <w:rFonts w:eastAsia="Times New Roman"/>
                <w:shd w:val="clear" w:color="auto" w:fill="FFFFFF"/>
              </w:rPr>
              <w:t xml:space="preserve">, 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czuwajcie</w:t>
            </w:r>
            <w:r>
              <w:rPr>
                <w:rFonts w:eastAsia="Times New Roman"/>
                <w:shd w:val="clear" w:color="auto" w:fill="FFFFFF"/>
              </w:rPr>
              <w:t>, ponieważ przeciwnik wasz, diabeł</w:t>
            </w:r>
            <w:r w:rsidR="001A30C9">
              <w:rPr>
                <w:rFonts w:eastAsia="Times New Roman"/>
                <w:shd w:val="clear" w:color="auto" w:fill="FFFFFF"/>
              </w:rPr>
              <w:t xml:space="preserve"> (</w:t>
            </w:r>
            <w:r w:rsidR="001A30C9" w:rsidRPr="001A30C9">
              <w:rPr>
                <w:rFonts w:eastAsia="Times New Roman"/>
                <w:i/>
                <w:shd w:val="clear" w:color="auto" w:fill="FFFFFF"/>
              </w:rPr>
              <w:t>1228 διάβολος diabolos</w:t>
            </w:r>
            <w:r w:rsidR="001A30C9">
              <w:rPr>
                <w:rFonts w:eastAsia="Times New Roman"/>
                <w:shd w:val="clear" w:color="auto" w:fill="FFFFFF"/>
              </w:rPr>
              <w:t>)</w:t>
            </w:r>
            <w:r>
              <w:rPr>
                <w:rFonts w:eastAsia="Times New Roman"/>
                <w:shd w:val="clear" w:color="auto" w:fill="FFFFFF"/>
              </w:rPr>
              <w:t>, chodzi wokoło jak lew ryczący, szukając kogo by pochłonąć.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(9)</w:t>
            </w:r>
            <w:r>
              <w:rPr>
                <w:rFonts w:eastAsia="Times New Roman"/>
                <w:shd w:val="clear" w:color="auto" w:fill="FFFFFF"/>
              </w:rPr>
              <w:t> </w:t>
            </w:r>
            <w:r w:rsidRPr="00B57512">
              <w:rPr>
                <w:rFonts w:eastAsia="Times New Roman"/>
                <w:highlight w:val="yellow"/>
                <w:shd w:val="clear" w:color="auto" w:fill="FFFFFF"/>
              </w:rPr>
              <w:t>Przeciwstawcie się mu mocni wiarą</w:t>
            </w:r>
            <w:r>
              <w:rPr>
                <w:rFonts w:eastAsia="Times New Roman"/>
                <w:shd w:val="clear" w:color="auto" w:fill="FFFFFF"/>
              </w:rPr>
              <w:t>, wiedząc, że takie same cierpienia wasi bracia przechodzą w świecie.</w:t>
            </w:r>
          </w:p>
          <w:p w14:paraId="01FBFB3A" w14:textId="77777777" w:rsidR="005A070D" w:rsidRDefault="005A070D" w:rsidP="005A070D"/>
        </w:tc>
        <w:tc>
          <w:tcPr>
            <w:tcW w:w="5670" w:type="dxa"/>
          </w:tcPr>
          <w:p w14:paraId="7853607B" w14:textId="028B5B40" w:rsidR="00FD6B32" w:rsidRDefault="00FD6B32" w:rsidP="00FD6B32">
            <w:r>
              <w:t>Wprowadzony model:</w:t>
            </w:r>
            <w:r>
              <w:br/>
              <w:t>młodszy -&gt; z czasem -&gt; staje się starszy</w:t>
            </w:r>
          </w:p>
          <w:p w14:paraId="5339C6A1" w14:textId="77777777" w:rsidR="00D72A87" w:rsidRDefault="00D72A87" w:rsidP="005A070D">
            <w:pPr>
              <w:pStyle w:val="Akapitzlist"/>
              <w:numPr>
                <w:ilvl w:val="0"/>
                <w:numId w:val="15"/>
              </w:numPr>
            </w:pPr>
            <w:r>
              <w:t>Co jest nagrodą na pasienie stada?</w:t>
            </w:r>
          </w:p>
          <w:p w14:paraId="6A85FC08" w14:textId="77777777" w:rsidR="00956BA3" w:rsidRDefault="00956BA3" w:rsidP="005A070D">
            <w:pPr>
              <w:pStyle w:val="Akapitzlist"/>
              <w:numPr>
                <w:ilvl w:val="0"/>
                <w:numId w:val="15"/>
              </w:numPr>
            </w:pPr>
          </w:p>
          <w:p w14:paraId="3122AE2D" w14:textId="77777777" w:rsidR="00956BA3" w:rsidRDefault="00956BA3" w:rsidP="005A070D">
            <w:pPr>
              <w:pStyle w:val="Akapitzlist"/>
              <w:numPr>
                <w:ilvl w:val="0"/>
                <w:numId w:val="15"/>
              </w:numPr>
            </w:pPr>
          </w:p>
          <w:p w14:paraId="1A80C413" w14:textId="3F28FF5B" w:rsidR="00956BA3" w:rsidRPr="00956BA3" w:rsidRDefault="00956BA3" w:rsidP="00956BA3">
            <w:pPr>
              <w:rPr>
                <w:b/>
                <w:highlight w:val="yellow"/>
              </w:rPr>
            </w:pPr>
            <w:r w:rsidRPr="00956BA3">
              <w:rPr>
                <w:b/>
                <w:highlight w:val="yellow"/>
              </w:rPr>
              <w:t>Polecenia:</w:t>
            </w:r>
          </w:p>
          <w:p w14:paraId="28083B6A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paść stadko Boże</w:t>
            </w:r>
          </w:p>
          <w:p w14:paraId="3C3BEC40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być uległym (cały rozdział o tym był)</w:t>
            </w:r>
          </w:p>
          <w:p w14:paraId="22323717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uniżyć się pod ręką Boga</w:t>
            </w:r>
          </w:p>
          <w:p w14:paraId="4C706774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troski przerzucić na Boga</w:t>
            </w:r>
          </w:p>
          <w:p w14:paraId="4B86797E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trzeźwość - kolejny raz!</w:t>
            </w:r>
          </w:p>
          <w:p w14:paraId="0776BBC7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czuwać</w:t>
            </w:r>
          </w:p>
          <w:p w14:paraId="540CB672" w14:textId="77777777" w:rsidR="00956BA3" w:rsidRPr="00956BA3" w:rsidRDefault="00956BA3" w:rsidP="00956BA3">
            <w:pPr>
              <w:pStyle w:val="Akapitzlist"/>
              <w:numPr>
                <w:ilvl w:val="0"/>
                <w:numId w:val="15"/>
              </w:numPr>
              <w:tabs>
                <w:tab w:val="left" w:pos="2577"/>
              </w:tabs>
              <w:rPr>
                <w:highlight w:val="yellow"/>
              </w:rPr>
            </w:pPr>
            <w:r w:rsidRPr="00956BA3">
              <w:rPr>
                <w:highlight w:val="yellow"/>
              </w:rPr>
              <w:t>przeciwstawiać się diabłu</w:t>
            </w:r>
          </w:p>
          <w:p w14:paraId="3AE1A47B" w14:textId="62D861F1" w:rsidR="00956BA3" w:rsidRDefault="00956BA3" w:rsidP="00956BA3">
            <w:pPr>
              <w:tabs>
                <w:tab w:val="left" w:pos="2577"/>
              </w:tabs>
            </w:pPr>
          </w:p>
        </w:tc>
      </w:tr>
      <w:tr w:rsidR="008E006B" w14:paraId="1C64F06F" w14:textId="77777777" w:rsidTr="008E006B">
        <w:tc>
          <w:tcPr>
            <w:tcW w:w="8644" w:type="dxa"/>
          </w:tcPr>
          <w:p w14:paraId="02857769" w14:textId="06C006F7" w:rsidR="005A070D" w:rsidRDefault="005A070D" w:rsidP="00956BA3">
            <w:pPr>
              <w:pStyle w:val="Nagwek1"/>
              <w:rPr>
                <w:rFonts w:eastAsia="Times New Roman"/>
                <w:shd w:val="clear" w:color="auto" w:fill="FFFFFF"/>
              </w:rPr>
            </w:pPr>
            <w:bookmarkStart w:id="46" w:name="_Toc522871875"/>
            <w:bookmarkStart w:id="47" w:name="_Toc34406654"/>
            <w:r>
              <w:rPr>
                <w:rFonts w:eastAsia="Times New Roman"/>
                <w:shd w:val="clear" w:color="auto" w:fill="FFFFFF"/>
              </w:rPr>
              <w:t>Zakończenie</w:t>
            </w:r>
            <w:bookmarkEnd w:id="46"/>
            <w:bookmarkEnd w:id="47"/>
          </w:p>
          <w:p w14:paraId="5542A60C" w14:textId="77777777" w:rsidR="005A070D" w:rsidRPr="00C31418" w:rsidRDefault="005A070D" w:rsidP="005A070D">
            <w:pPr>
              <w:pStyle w:val="Nagwek2"/>
              <w:rPr>
                <w:bdr w:val="none" w:sz="0" w:space="0" w:color="auto" w:frame="1"/>
              </w:rPr>
            </w:pPr>
            <w:bookmarkStart w:id="48" w:name="_Toc522871876"/>
            <w:bookmarkStart w:id="49" w:name="_Toc34406655"/>
            <w:r w:rsidRPr="00C31418">
              <w:rPr>
                <w:bdr w:val="none" w:sz="0" w:space="0" w:color="auto" w:frame="1"/>
              </w:rPr>
              <w:t>Życzenia</w:t>
            </w:r>
            <w:r>
              <w:rPr>
                <w:bdr w:val="none" w:sz="0" w:space="0" w:color="auto" w:frame="1"/>
              </w:rPr>
              <w:t xml:space="preserve"> oficjalne</w:t>
            </w:r>
            <w:bookmarkEnd w:id="48"/>
            <w:bookmarkEnd w:id="49"/>
          </w:p>
          <w:p w14:paraId="78E90F52" w14:textId="77777777" w:rsidR="005A070D" w:rsidRDefault="005A070D" w:rsidP="00956BA3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(10)</w:t>
            </w:r>
            <w:r>
              <w:rPr>
                <w:rFonts w:eastAsia="Times New Roman"/>
                <w:shd w:val="clear" w:color="auto" w:fill="FFFFFF"/>
              </w:rPr>
              <w:t xml:space="preserve"> A Bóg wszelkiej łaski, który nas powołał do wiecznej swojej chwały w Chrystusie Jezusie, On niech was, po krótkotrwałych cierpieniach, </w:t>
            </w:r>
          </w:p>
          <w:p w14:paraId="1FFDC263" w14:textId="77777777" w:rsidR="005A070D" w:rsidRDefault="005A070D" w:rsidP="005A070D">
            <w:pPr>
              <w:ind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uczyni doskonałymi, </w:t>
            </w:r>
          </w:p>
          <w:p w14:paraId="651724B5" w14:textId="77777777" w:rsidR="005A070D" w:rsidRDefault="005A070D" w:rsidP="005A070D">
            <w:pPr>
              <w:ind w:left="708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utwierdzi, </w:t>
            </w:r>
          </w:p>
          <w:p w14:paraId="43E81E4D" w14:textId="77777777" w:rsidR="005A070D" w:rsidRDefault="005A070D" w:rsidP="005A070D">
            <w:pPr>
              <w:ind w:left="1416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umocni i </w:t>
            </w:r>
          </w:p>
          <w:p w14:paraId="3ADF550D" w14:textId="77777777" w:rsidR="005A070D" w:rsidRDefault="005A070D" w:rsidP="005A070D">
            <w:pPr>
              <w:ind w:left="2124" w:firstLine="708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ugruntuje.</w:t>
            </w:r>
          </w:p>
          <w:p w14:paraId="3BE217FD" w14:textId="7DCAA61C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(11)</w:t>
            </w:r>
            <w:r>
              <w:rPr>
                <w:rFonts w:eastAsia="Times New Roman"/>
                <w:shd w:val="clear" w:color="auto" w:fill="FFFFFF"/>
              </w:rPr>
              <w:t> Jemu chwała i moc na wieki wieków. Amen.</w:t>
            </w:r>
          </w:p>
        </w:tc>
        <w:tc>
          <w:tcPr>
            <w:tcW w:w="5670" w:type="dxa"/>
          </w:tcPr>
          <w:p w14:paraId="6BBF13BB" w14:textId="77777777" w:rsidR="005A070D" w:rsidRDefault="005A070D" w:rsidP="005A070D">
            <w:pPr>
              <w:pStyle w:val="Akapitzlist"/>
              <w:numPr>
                <w:ilvl w:val="0"/>
                <w:numId w:val="15"/>
              </w:numPr>
            </w:pPr>
          </w:p>
        </w:tc>
      </w:tr>
      <w:tr w:rsidR="008E006B" w14:paraId="64CFF590" w14:textId="77777777" w:rsidTr="008E006B">
        <w:tc>
          <w:tcPr>
            <w:tcW w:w="8644" w:type="dxa"/>
          </w:tcPr>
          <w:p w14:paraId="625385EB" w14:textId="77777777" w:rsidR="005A070D" w:rsidRDefault="005A070D" w:rsidP="005A070D">
            <w:pPr>
              <w:pStyle w:val="Nagwek2"/>
            </w:pPr>
            <w:bookmarkStart w:id="50" w:name="_Toc522871877"/>
            <w:bookmarkStart w:id="51" w:name="_Toc34406656"/>
            <w:r>
              <w:t>Życzenia luźniejsze</w:t>
            </w:r>
            <w:bookmarkEnd w:id="50"/>
            <w:bookmarkEnd w:id="51"/>
          </w:p>
          <w:p w14:paraId="39456B0D" w14:textId="77777777" w:rsidR="005A070D" w:rsidRDefault="005A070D" w:rsidP="005A070D">
            <w:pPr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(12)</w:t>
            </w:r>
            <w:r>
              <w:rPr>
                <w:rFonts w:eastAsia="Times New Roman"/>
                <w:shd w:val="clear" w:color="auto" w:fill="FFFFFF"/>
              </w:rPr>
              <w:t> Przez Sylwana, jak sądzę, wiernego brata, krótko napisałem do was, zachęcając i dając świadectwo, że to jest prawdziwa łaska Boża, w której stoicie. </w:t>
            </w: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(13)</w:t>
            </w:r>
            <w:r>
              <w:rPr>
                <w:rFonts w:eastAsia="Times New Roman"/>
                <w:shd w:val="clear" w:color="auto" w:fill="FFFFFF"/>
              </w:rPr>
              <w:t> Pozdrawia was współwybrana w Babilonie i Marek, mój syn.</w:t>
            </w:r>
          </w:p>
          <w:p w14:paraId="467D5417" w14:textId="2F8F565F" w:rsidR="005A070D" w:rsidRPr="005A070D" w:rsidRDefault="005A070D" w:rsidP="005A070D">
            <w:pPr>
              <w:rPr>
                <w:rFonts w:eastAsia="Times New Roman"/>
              </w:rPr>
            </w:pPr>
            <w:r>
              <w:rPr>
                <w:rFonts w:eastAsia="Times New Roman"/>
                <w:color w:val="808080"/>
                <w:bdr w:val="none" w:sz="0" w:space="0" w:color="auto" w:frame="1"/>
                <w:shd w:val="clear" w:color="auto" w:fill="FFFFFF"/>
                <w:vertAlign w:val="superscript"/>
              </w:rPr>
              <w:t>(14)</w:t>
            </w:r>
            <w:r>
              <w:rPr>
                <w:rFonts w:eastAsia="Times New Roman"/>
                <w:shd w:val="clear" w:color="auto" w:fill="FFFFFF"/>
              </w:rPr>
              <w:t> Pozdrówcie jedni drugich pocałunkiem miłości. Pokój wam wszystkim w Chrystusie Jezusie. Amen.</w:t>
            </w:r>
          </w:p>
        </w:tc>
        <w:tc>
          <w:tcPr>
            <w:tcW w:w="5670" w:type="dxa"/>
          </w:tcPr>
          <w:p w14:paraId="510FC39B" w14:textId="2C8E5FF5" w:rsidR="005A070D" w:rsidRDefault="005A070D" w:rsidP="005A070D">
            <w:r>
              <w:t>Co to za Babilon?</w:t>
            </w:r>
          </w:p>
        </w:tc>
      </w:tr>
    </w:tbl>
    <w:p w14:paraId="0DA5D2FE" w14:textId="77777777" w:rsidR="002D4CB3" w:rsidRDefault="002D4CB3"/>
    <w:sectPr w:rsidR="002D4CB3" w:rsidSect="007E3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C7AFC" w14:textId="77777777" w:rsidR="00DB2F05" w:rsidRDefault="00DB2F05" w:rsidP="00956BA3">
      <w:pPr>
        <w:spacing w:after="0"/>
      </w:pPr>
      <w:r>
        <w:separator/>
      </w:r>
    </w:p>
  </w:endnote>
  <w:endnote w:type="continuationSeparator" w:id="0">
    <w:p w14:paraId="3C6AD5E9" w14:textId="77777777" w:rsidR="00DB2F05" w:rsidRDefault="00DB2F05" w:rsidP="00956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E0E5" w14:textId="77777777" w:rsidR="00956BA3" w:rsidRDefault="00956BA3" w:rsidP="00B274D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103E4B" w14:textId="77777777" w:rsidR="00956BA3" w:rsidRDefault="00956BA3" w:rsidP="00956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8D48" w14:textId="77777777" w:rsidR="00956BA3" w:rsidRDefault="00956BA3" w:rsidP="00B274D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2F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25A595D" w14:textId="77777777" w:rsidR="00956BA3" w:rsidRDefault="00956BA3" w:rsidP="00956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1988" w14:textId="77777777" w:rsidR="00DB2F05" w:rsidRDefault="00DB2F05" w:rsidP="00956BA3">
      <w:pPr>
        <w:spacing w:after="0"/>
      </w:pPr>
      <w:r>
        <w:separator/>
      </w:r>
    </w:p>
  </w:footnote>
  <w:footnote w:type="continuationSeparator" w:id="0">
    <w:p w14:paraId="4749D611" w14:textId="77777777" w:rsidR="00DB2F05" w:rsidRDefault="00DB2F05" w:rsidP="00956B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F41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C287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DAC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EAE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810B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F6C0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9F6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442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9BAA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DE0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5E3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C5FDE"/>
    <w:multiLevelType w:val="hybridMultilevel"/>
    <w:tmpl w:val="347A7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D0440"/>
    <w:multiLevelType w:val="hybridMultilevel"/>
    <w:tmpl w:val="7F3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7626A5"/>
    <w:multiLevelType w:val="hybridMultilevel"/>
    <w:tmpl w:val="D028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D2EF5"/>
    <w:multiLevelType w:val="hybridMultilevel"/>
    <w:tmpl w:val="36AC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0760F"/>
    <w:multiLevelType w:val="hybridMultilevel"/>
    <w:tmpl w:val="569C28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2C755FA"/>
    <w:multiLevelType w:val="hybridMultilevel"/>
    <w:tmpl w:val="5F78FB5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CF44EE7"/>
    <w:multiLevelType w:val="hybridMultilevel"/>
    <w:tmpl w:val="4D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72700"/>
    <w:multiLevelType w:val="hybridMultilevel"/>
    <w:tmpl w:val="892260C2"/>
    <w:lvl w:ilvl="0" w:tplc="237CC16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Lucida Grande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3363F4"/>
    <w:multiLevelType w:val="hybridMultilevel"/>
    <w:tmpl w:val="CCD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45A35"/>
    <w:multiLevelType w:val="hybridMultilevel"/>
    <w:tmpl w:val="D7D0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1847"/>
    <w:multiLevelType w:val="hybridMultilevel"/>
    <w:tmpl w:val="1D24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D613B"/>
    <w:multiLevelType w:val="hybridMultilevel"/>
    <w:tmpl w:val="C5EEF0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983FE5"/>
    <w:multiLevelType w:val="hybridMultilevel"/>
    <w:tmpl w:val="EE0E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9524F"/>
    <w:multiLevelType w:val="hybridMultilevel"/>
    <w:tmpl w:val="8C10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028FF"/>
    <w:multiLevelType w:val="hybridMultilevel"/>
    <w:tmpl w:val="1180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54F3A"/>
    <w:multiLevelType w:val="hybridMultilevel"/>
    <w:tmpl w:val="77B2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B56C6"/>
    <w:multiLevelType w:val="hybridMultilevel"/>
    <w:tmpl w:val="02BEAD8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30D16"/>
    <w:multiLevelType w:val="hybridMultilevel"/>
    <w:tmpl w:val="7010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E654B"/>
    <w:multiLevelType w:val="hybridMultilevel"/>
    <w:tmpl w:val="40A6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2"/>
  </w:num>
  <w:num w:numId="13">
    <w:abstractNumId w:val="18"/>
  </w:num>
  <w:num w:numId="14">
    <w:abstractNumId w:val="27"/>
  </w:num>
  <w:num w:numId="15">
    <w:abstractNumId w:val="15"/>
  </w:num>
  <w:num w:numId="16">
    <w:abstractNumId w:val="19"/>
  </w:num>
  <w:num w:numId="17">
    <w:abstractNumId w:val="29"/>
  </w:num>
  <w:num w:numId="18">
    <w:abstractNumId w:val="25"/>
  </w:num>
  <w:num w:numId="19">
    <w:abstractNumId w:val="14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23"/>
  </w:num>
  <w:num w:numId="25">
    <w:abstractNumId w:val="26"/>
  </w:num>
  <w:num w:numId="26">
    <w:abstractNumId w:val="16"/>
  </w:num>
  <w:num w:numId="27">
    <w:abstractNumId w:val="17"/>
  </w:num>
  <w:num w:numId="28">
    <w:abstractNumId w:val="20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25"/>
    <w:rsid w:val="00016C2E"/>
    <w:rsid w:val="00065D7F"/>
    <w:rsid w:val="000A0EDC"/>
    <w:rsid w:val="000B573D"/>
    <w:rsid w:val="000B72E0"/>
    <w:rsid w:val="001164B6"/>
    <w:rsid w:val="00185C0A"/>
    <w:rsid w:val="001A30C9"/>
    <w:rsid w:val="00224576"/>
    <w:rsid w:val="00246E0C"/>
    <w:rsid w:val="00250E65"/>
    <w:rsid w:val="00295843"/>
    <w:rsid w:val="002B299C"/>
    <w:rsid w:val="002D4813"/>
    <w:rsid w:val="002D4CB3"/>
    <w:rsid w:val="002D52FB"/>
    <w:rsid w:val="00353F04"/>
    <w:rsid w:val="00357BF4"/>
    <w:rsid w:val="0038532F"/>
    <w:rsid w:val="003D0731"/>
    <w:rsid w:val="003D264F"/>
    <w:rsid w:val="005157DD"/>
    <w:rsid w:val="005233E3"/>
    <w:rsid w:val="00537D05"/>
    <w:rsid w:val="00542321"/>
    <w:rsid w:val="005A070D"/>
    <w:rsid w:val="005A0828"/>
    <w:rsid w:val="005A10A9"/>
    <w:rsid w:val="0062073D"/>
    <w:rsid w:val="00642413"/>
    <w:rsid w:val="00643991"/>
    <w:rsid w:val="006B3085"/>
    <w:rsid w:val="006D14FE"/>
    <w:rsid w:val="006F05DA"/>
    <w:rsid w:val="007051EE"/>
    <w:rsid w:val="00741A77"/>
    <w:rsid w:val="007501D6"/>
    <w:rsid w:val="007B78A5"/>
    <w:rsid w:val="007C1239"/>
    <w:rsid w:val="007E37EF"/>
    <w:rsid w:val="007F2F82"/>
    <w:rsid w:val="008704B5"/>
    <w:rsid w:val="00883108"/>
    <w:rsid w:val="008D7454"/>
    <w:rsid w:val="008E006B"/>
    <w:rsid w:val="008E4B4B"/>
    <w:rsid w:val="009154EF"/>
    <w:rsid w:val="00916CFD"/>
    <w:rsid w:val="00945DAB"/>
    <w:rsid w:val="00956BA3"/>
    <w:rsid w:val="00973CB7"/>
    <w:rsid w:val="00987DD4"/>
    <w:rsid w:val="009C42BB"/>
    <w:rsid w:val="009E256D"/>
    <w:rsid w:val="00A41945"/>
    <w:rsid w:val="00A41D77"/>
    <w:rsid w:val="00A438B3"/>
    <w:rsid w:val="00A643B5"/>
    <w:rsid w:val="00B20164"/>
    <w:rsid w:val="00B57512"/>
    <w:rsid w:val="00B77818"/>
    <w:rsid w:val="00C31418"/>
    <w:rsid w:val="00C92E52"/>
    <w:rsid w:val="00D0758A"/>
    <w:rsid w:val="00D16809"/>
    <w:rsid w:val="00D23D3A"/>
    <w:rsid w:val="00D52A09"/>
    <w:rsid w:val="00D57721"/>
    <w:rsid w:val="00D72A87"/>
    <w:rsid w:val="00D92D25"/>
    <w:rsid w:val="00DB2F05"/>
    <w:rsid w:val="00DB7076"/>
    <w:rsid w:val="00DE4EFD"/>
    <w:rsid w:val="00DF4474"/>
    <w:rsid w:val="00E0482C"/>
    <w:rsid w:val="00E4594E"/>
    <w:rsid w:val="00E9434C"/>
    <w:rsid w:val="00EF5CDE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F4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D6B32"/>
    <w:pPr>
      <w:spacing w:after="120"/>
    </w:pPr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06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7076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color w:val="2F5496" w:themeColor="accent1" w:themeShade="BF"/>
      <w:sz w:val="26"/>
      <w:szCs w:val="26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3108"/>
    <w:pPr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7076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42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omylnaczcionkaakapitu"/>
  </w:style>
  <w:style w:type="character" w:customStyle="1" w:styleId="verse-nr">
    <w:name w:val="verse-nr"/>
    <w:basedOn w:val="Domylnaczcionkaakapitu"/>
  </w:style>
  <w:style w:type="paragraph" w:styleId="Indeks1">
    <w:name w:val="index 1"/>
    <w:basedOn w:val="Normalny"/>
    <w:next w:val="Normalny"/>
    <w:autoRedefine/>
    <w:uiPriority w:val="99"/>
    <w:unhideWhenUsed/>
    <w:rsid w:val="005A10A9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unhideWhenUsed/>
    <w:rsid w:val="005A10A9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unhideWhenUsed/>
    <w:rsid w:val="005A10A9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unhideWhenUsed/>
    <w:rsid w:val="005A10A9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unhideWhenUsed/>
    <w:rsid w:val="005A10A9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unhideWhenUsed/>
    <w:rsid w:val="005A10A9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unhideWhenUsed/>
    <w:rsid w:val="005A10A9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unhideWhenUsed/>
    <w:rsid w:val="005A10A9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unhideWhenUsed/>
    <w:rsid w:val="005A10A9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unhideWhenUsed/>
    <w:rsid w:val="005A10A9"/>
  </w:style>
  <w:style w:type="character" w:customStyle="1" w:styleId="Nagwek4Znak">
    <w:name w:val="Nagłówek 4 Znak"/>
    <w:basedOn w:val="Domylnaczcionkaakapitu"/>
    <w:link w:val="Nagwek4"/>
    <w:uiPriority w:val="9"/>
    <w:rsid w:val="00DB707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4241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831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E00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7076"/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C31418"/>
    <w:pPr>
      <w:spacing w:before="120" w:after="0"/>
    </w:pPr>
    <w:rPr>
      <w:rFonts w:asciiTheme="minorHAnsi" w:hAnsiTheme="minorHAns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C31418"/>
    <w:pPr>
      <w:spacing w:after="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31418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31418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31418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C31418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C31418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C31418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C31418"/>
    <w:pPr>
      <w:spacing w:after="0"/>
      <w:ind w:left="1920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E256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6BA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6BA3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6BA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56BA3"/>
    <w:rPr>
      <w:rFonts w:eastAsiaTheme="minorEastAsia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95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33052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7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2678</Words>
  <Characters>16068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7</cp:revision>
  <cp:lastPrinted>2020-03-06T16:41:00Z</cp:lastPrinted>
  <dcterms:created xsi:type="dcterms:W3CDTF">2020-03-06T12:31:00Z</dcterms:created>
  <dcterms:modified xsi:type="dcterms:W3CDTF">2020-03-06T16:42:00Z</dcterms:modified>
</cp:coreProperties>
</file>